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50" w:rsidRPr="006C37AB" w:rsidRDefault="00601650" w:rsidP="006016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37AB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:rsidR="00601650" w:rsidRPr="006C37AB" w:rsidRDefault="00601650" w:rsidP="006016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37AB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601650" w:rsidRPr="006C37AB" w:rsidRDefault="00601650" w:rsidP="006016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37AB">
        <w:rPr>
          <w:rFonts w:ascii="Times New Roman" w:hAnsi="Times New Roman" w:cs="Times New Roman"/>
          <w:sz w:val="24"/>
          <w:szCs w:val="24"/>
        </w:rPr>
        <w:t>«Улаганский Центр детского творчества»</w:t>
      </w:r>
    </w:p>
    <w:p w:rsidR="00601650" w:rsidRPr="006C37AB" w:rsidRDefault="00601650" w:rsidP="006016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1650" w:rsidRPr="006C37AB" w:rsidRDefault="00601650" w:rsidP="006016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1650" w:rsidRPr="006C37AB" w:rsidRDefault="00601650" w:rsidP="006016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4ABA" w:rsidRPr="006C37AB" w:rsidRDefault="00574ABA" w:rsidP="006016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4ABA" w:rsidRPr="006C37AB" w:rsidRDefault="00574ABA" w:rsidP="006016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1650" w:rsidRPr="006C37AB" w:rsidRDefault="00601650" w:rsidP="006016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650" w:rsidRPr="006C37AB" w:rsidRDefault="00601650" w:rsidP="006016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650" w:rsidRPr="006C37AB" w:rsidRDefault="00601650" w:rsidP="006016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650" w:rsidRPr="006C37AB" w:rsidRDefault="002C522C" w:rsidP="006016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7AB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2C522C" w:rsidRPr="006C37AB" w:rsidRDefault="002C522C" w:rsidP="006016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7AB">
        <w:rPr>
          <w:rFonts w:ascii="Times New Roman" w:hAnsi="Times New Roman" w:cs="Times New Roman"/>
          <w:b/>
          <w:bCs/>
          <w:sz w:val="24"/>
          <w:szCs w:val="24"/>
        </w:rPr>
        <w:t>о процедуре самообследования</w:t>
      </w:r>
    </w:p>
    <w:p w:rsidR="00601650" w:rsidRPr="006C37AB" w:rsidRDefault="00601650" w:rsidP="006016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7AB">
        <w:rPr>
          <w:rFonts w:ascii="Times New Roman" w:hAnsi="Times New Roman" w:cs="Times New Roman"/>
          <w:b/>
          <w:bCs/>
          <w:sz w:val="24"/>
          <w:szCs w:val="24"/>
        </w:rPr>
        <w:t>муниципального бюджетного учреждения</w:t>
      </w:r>
    </w:p>
    <w:p w:rsidR="00601650" w:rsidRPr="006C37AB" w:rsidRDefault="00601650" w:rsidP="006016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37AB">
        <w:rPr>
          <w:rFonts w:ascii="Times New Roman" w:hAnsi="Times New Roman" w:cs="Times New Roman"/>
          <w:b/>
          <w:bCs/>
          <w:sz w:val="24"/>
          <w:szCs w:val="24"/>
        </w:rPr>
        <w:t>дополнительного образования «Улаганский Центр детского творчества»</w:t>
      </w:r>
      <w:r w:rsidRPr="006C37AB">
        <w:rPr>
          <w:rFonts w:ascii="Times New Roman" w:hAnsi="Times New Roman" w:cs="Times New Roman"/>
          <w:sz w:val="24"/>
          <w:szCs w:val="24"/>
        </w:rPr>
        <w:br/>
      </w:r>
    </w:p>
    <w:p w:rsidR="00601650" w:rsidRPr="006C37AB" w:rsidRDefault="00601650" w:rsidP="006016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1650" w:rsidRPr="006C37AB" w:rsidRDefault="00601650" w:rsidP="006016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522C" w:rsidRPr="006C37AB" w:rsidRDefault="002C522C" w:rsidP="006016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522C" w:rsidRPr="006C37AB" w:rsidRDefault="002C522C" w:rsidP="006016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1650" w:rsidRPr="006C37AB" w:rsidRDefault="00601650" w:rsidP="006016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4ABA" w:rsidRPr="006C37AB" w:rsidRDefault="00574ABA" w:rsidP="006016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4ABA" w:rsidRPr="006C37AB" w:rsidRDefault="00574ABA" w:rsidP="006016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4ABA" w:rsidRPr="006C37AB" w:rsidRDefault="00574ABA" w:rsidP="006016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4ABA" w:rsidRPr="006C37AB" w:rsidRDefault="00574ABA" w:rsidP="006016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4ABA" w:rsidRPr="006C37AB" w:rsidRDefault="00574ABA" w:rsidP="006016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1650" w:rsidRPr="006C37AB" w:rsidRDefault="00601650" w:rsidP="006016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1650" w:rsidRPr="006C37AB" w:rsidRDefault="00601650" w:rsidP="006016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37A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6C37AB">
        <w:rPr>
          <w:rFonts w:ascii="Times New Roman" w:hAnsi="Times New Roman" w:cs="Times New Roman"/>
          <w:sz w:val="24"/>
          <w:szCs w:val="24"/>
        </w:rPr>
        <w:t>Улаган</w:t>
      </w:r>
      <w:proofErr w:type="spellEnd"/>
    </w:p>
    <w:p w:rsidR="00601650" w:rsidRPr="006C37AB" w:rsidRDefault="00601650" w:rsidP="006016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37AB">
        <w:rPr>
          <w:rFonts w:ascii="Times New Roman" w:hAnsi="Times New Roman" w:cs="Times New Roman"/>
          <w:sz w:val="24"/>
          <w:szCs w:val="24"/>
        </w:rPr>
        <w:t>2021 г.</w:t>
      </w:r>
    </w:p>
    <w:p w:rsidR="00601650" w:rsidRPr="006C37AB" w:rsidRDefault="00601650" w:rsidP="00F57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FD0165" w:rsidRPr="006C37AB" w:rsidRDefault="00C20CF1" w:rsidP="008412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/>
          <w:bCs/>
          <w:sz w:val="24"/>
          <w:szCs w:val="24"/>
          <w:lang w:bidi="en-US"/>
        </w:rPr>
        <w:lastRenderedPageBreak/>
        <w:t>Аналитическая часть</w:t>
      </w:r>
    </w:p>
    <w:p w:rsidR="00FD0165" w:rsidRPr="006C37AB" w:rsidRDefault="00FD0165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 xml:space="preserve"> Самообследование МБУ ДО «Улаганский Центр детского творчества» проводилось с целью обеспечения доступности и открытости информации о деятельности Учреждения в соответствии </w:t>
      </w:r>
      <w:proofErr w:type="gramStart"/>
      <w:r w:rsidRPr="006C37AB">
        <w:rPr>
          <w:rFonts w:ascii="Times New Roman" w:hAnsi="Times New Roman" w:cs="Times New Roman"/>
          <w:sz w:val="24"/>
          <w:szCs w:val="24"/>
          <w:lang w:bidi="en-US"/>
        </w:rPr>
        <w:t>с</w:t>
      </w:r>
      <w:proofErr w:type="gramEnd"/>
      <w:r w:rsidRPr="006C37AB">
        <w:rPr>
          <w:rFonts w:ascii="Times New Roman" w:hAnsi="Times New Roman" w:cs="Times New Roman"/>
          <w:sz w:val="24"/>
          <w:szCs w:val="24"/>
          <w:lang w:bidi="en-US"/>
        </w:rPr>
        <w:t>:</w:t>
      </w:r>
    </w:p>
    <w:p w:rsidR="006C78A2" w:rsidRPr="006C37AB" w:rsidRDefault="00FD0165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>- пунктом 3 части 2 статьи 29 Федерального закона от 29 декабря 2012 г. N 273-ФЗ «Об обра</w:t>
      </w:r>
      <w:r w:rsidR="006C78A2" w:rsidRPr="006C37AB">
        <w:rPr>
          <w:rFonts w:ascii="Times New Roman" w:hAnsi="Times New Roman" w:cs="Times New Roman"/>
          <w:sz w:val="24"/>
          <w:szCs w:val="24"/>
          <w:lang w:bidi="en-US"/>
        </w:rPr>
        <w:t>зовании в Российской Федерации»;</w:t>
      </w:r>
    </w:p>
    <w:p w:rsidR="001772BF" w:rsidRPr="006C37AB" w:rsidRDefault="001772BF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>- Приказом Министерства образования и науки Российской Федерации от 14июня 2013 г. N 462 «Об утверждении порядка проведения самообследования  образовательной организацией»;</w:t>
      </w:r>
    </w:p>
    <w:p w:rsidR="00FD0165" w:rsidRPr="006C37AB" w:rsidRDefault="00FD0165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>- Приказом Министерства образования и науки Российской Федерации от 10 декабря 2013 г. N 1324 «Об утверждении показателей деятельности образовательной организаци</w:t>
      </w:r>
      <w:r w:rsidR="001772BF" w:rsidRPr="006C37AB">
        <w:rPr>
          <w:rFonts w:ascii="Times New Roman" w:hAnsi="Times New Roman" w:cs="Times New Roman"/>
          <w:sz w:val="24"/>
          <w:szCs w:val="24"/>
          <w:lang w:bidi="en-US"/>
        </w:rPr>
        <w:t>и, подлежащей самообследованию»;</w:t>
      </w:r>
    </w:p>
    <w:p w:rsidR="001772BF" w:rsidRPr="006C37AB" w:rsidRDefault="001772BF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>- Приказом Министерства образования и науки Российской Федерации от 14 декабря 2017 г. N 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14.06.2013 № 462 »</w:t>
      </w:r>
    </w:p>
    <w:p w:rsidR="00FD0165" w:rsidRPr="006C37AB" w:rsidRDefault="00FD0165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>- Уставом МБУ ДО «Улаганский Центр детского творчества».</w:t>
      </w:r>
    </w:p>
    <w:p w:rsidR="00FD0165" w:rsidRPr="006C37AB" w:rsidRDefault="00FD0165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>Основной целью деятельности Учреждения (Устав) является обеспечение современного качества дополнительного образования детей, развитие мотивации личности к познанию и творчеству в интересах формирования духовно-богатой, физически здоровой, социально активной творческой личности; (Концепция развития дополнительного образования)обеспечение прав личности на развитие и самореализацию, расширение возможностей для удовлетворения разнообразных интересов детей и их семей, развитие мотивационного потенциала личности и инновационногопотенциала общества, обеспечение общественной солидарности.</w:t>
      </w:r>
    </w:p>
    <w:p w:rsidR="00CD2066" w:rsidRPr="006C37AB" w:rsidRDefault="00CD2066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/>
          <w:sz w:val="24"/>
          <w:szCs w:val="24"/>
          <w:lang w:bidi="en-US"/>
        </w:rPr>
        <w:t>Целью самообследования является</w:t>
      </w:r>
      <w:r w:rsidRPr="006C37AB">
        <w:rPr>
          <w:rFonts w:ascii="Times New Roman" w:hAnsi="Times New Roman" w:cs="Times New Roman"/>
          <w:sz w:val="24"/>
          <w:szCs w:val="24"/>
          <w:lang w:bidi="en-US"/>
        </w:rPr>
        <w:t xml:space="preserve"> обеспечение доступности и открытости информации о деятельности МБУ ДО «Улаганский Центр детского творчества», а также подготовка отчета о результатах самообследования. </w:t>
      </w:r>
    </w:p>
    <w:p w:rsidR="00CD2066" w:rsidRPr="006C37AB" w:rsidRDefault="00CD2066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>Самообследование проводилось по следующим направлениям:</w:t>
      </w:r>
    </w:p>
    <w:p w:rsidR="00CD2066" w:rsidRPr="006C37AB" w:rsidRDefault="00CD2066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 xml:space="preserve"> 1. Анализ образовательной деятельности:</w:t>
      </w:r>
    </w:p>
    <w:p w:rsidR="00CD2066" w:rsidRPr="006C37AB" w:rsidRDefault="00CD2066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 xml:space="preserve"> - организация учебного процесса;</w:t>
      </w:r>
    </w:p>
    <w:p w:rsidR="00CD2066" w:rsidRPr="006C37AB" w:rsidRDefault="00CD2066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 xml:space="preserve"> -содержание и качество обучения, полнота реализации дополнительных </w:t>
      </w:r>
      <w:r w:rsidR="00724774" w:rsidRPr="006C37AB">
        <w:rPr>
          <w:rFonts w:ascii="Times New Roman" w:hAnsi="Times New Roman" w:cs="Times New Roman"/>
          <w:sz w:val="24"/>
          <w:szCs w:val="24"/>
          <w:lang w:bidi="en-US"/>
        </w:rPr>
        <w:t xml:space="preserve">общеобразовательных </w:t>
      </w:r>
      <w:r w:rsidRPr="006C37AB">
        <w:rPr>
          <w:rFonts w:ascii="Times New Roman" w:hAnsi="Times New Roman" w:cs="Times New Roman"/>
          <w:sz w:val="24"/>
          <w:szCs w:val="24"/>
          <w:lang w:bidi="en-US"/>
        </w:rPr>
        <w:t>общеразвивающих программ;</w:t>
      </w:r>
    </w:p>
    <w:p w:rsidR="00CD2066" w:rsidRPr="006C37AB" w:rsidRDefault="00CD2066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 xml:space="preserve"> - эффективность </w:t>
      </w:r>
      <w:proofErr w:type="gramStart"/>
      <w:r w:rsidRPr="006C37AB">
        <w:rPr>
          <w:rFonts w:ascii="Times New Roman" w:hAnsi="Times New Roman" w:cs="Times New Roman"/>
          <w:sz w:val="24"/>
          <w:szCs w:val="24"/>
          <w:lang w:bidi="en-US"/>
        </w:rPr>
        <w:t>функционирования внутренней системы оценки качества образования</w:t>
      </w:r>
      <w:proofErr w:type="gramEnd"/>
      <w:r w:rsidRPr="006C37AB">
        <w:rPr>
          <w:rFonts w:ascii="Times New Roman" w:hAnsi="Times New Roman" w:cs="Times New Roman"/>
          <w:sz w:val="24"/>
          <w:szCs w:val="24"/>
          <w:lang w:bidi="en-US"/>
        </w:rPr>
        <w:t>;</w:t>
      </w:r>
    </w:p>
    <w:p w:rsidR="00CD2066" w:rsidRPr="006C37AB" w:rsidRDefault="00CD2066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 xml:space="preserve"> 2. Анализ качества кадрового, учебно-методического обеспечения, материально</w:t>
      </w:r>
      <w:r w:rsidR="00401056" w:rsidRPr="006C37AB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6C37AB">
        <w:rPr>
          <w:rFonts w:ascii="Times New Roman" w:hAnsi="Times New Roman" w:cs="Times New Roman"/>
          <w:sz w:val="24"/>
          <w:szCs w:val="24"/>
          <w:lang w:bidi="en-US"/>
        </w:rPr>
        <w:t xml:space="preserve">технической базы; </w:t>
      </w:r>
    </w:p>
    <w:p w:rsidR="00CD2066" w:rsidRPr="006C37AB" w:rsidRDefault="00CD2066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>3. Анализ показателей деятельности учреждения</w:t>
      </w:r>
    </w:p>
    <w:p w:rsidR="00CD2066" w:rsidRPr="006C37AB" w:rsidRDefault="00CD2066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FD0165" w:rsidRPr="006C37AB" w:rsidRDefault="00CD2066" w:rsidP="008412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/>
          <w:bCs/>
          <w:sz w:val="24"/>
          <w:szCs w:val="24"/>
          <w:lang w:bidi="en-US"/>
        </w:rPr>
        <w:t>2</w:t>
      </w:r>
      <w:r w:rsidR="00017ED0" w:rsidRPr="006C37AB">
        <w:rPr>
          <w:rFonts w:ascii="Times New Roman" w:hAnsi="Times New Roman" w:cs="Times New Roman"/>
          <w:b/>
          <w:bCs/>
          <w:sz w:val="24"/>
          <w:szCs w:val="24"/>
          <w:lang w:bidi="en-US"/>
        </w:rPr>
        <w:t>.</w:t>
      </w:r>
      <w:r w:rsidR="00FD0165" w:rsidRPr="006C37AB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Общие сведения об учреждении:</w:t>
      </w:r>
    </w:p>
    <w:p w:rsidR="00FD0165" w:rsidRPr="006C37AB" w:rsidRDefault="00FD0165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>Полное название: Муниципальное бюджетное учреждение дополнительного образования «Улаганский Центр детского творчества»</w:t>
      </w:r>
    </w:p>
    <w:p w:rsidR="00FD0165" w:rsidRPr="006C37AB" w:rsidRDefault="00FD0165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>Сокращенное название: (МБУ ДО «УЦДТ»)</w:t>
      </w:r>
    </w:p>
    <w:p w:rsidR="00FD0165" w:rsidRPr="006C37AB" w:rsidRDefault="00FD0165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>Вид учреждения: центр</w:t>
      </w:r>
    </w:p>
    <w:p w:rsidR="00FD0165" w:rsidRPr="006C37AB" w:rsidRDefault="00FD0165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 xml:space="preserve">Организационно-правовая форма: </w:t>
      </w:r>
      <w:proofErr w:type="gramStart"/>
      <w:r w:rsidRPr="006C37AB">
        <w:rPr>
          <w:rFonts w:ascii="Times New Roman" w:hAnsi="Times New Roman" w:cs="Times New Roman"/>
          <w:sz w:val="24"/>
          <w:szCs w:val="24"/>
          <w:lang w:bidi="en-US"/>
        </w:rPr>
        <w:t>муниципальное</w:t>
      </w:r>
      <w:proofErr w:type="gramEnd"/>
    </w:p>
    <w:p w:rsidR="00FD0165" w:rsidRPr="006C37AB" w:rsidRDefault="00FD0165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 xml:space="preserve">Тип учреждения: </w:t>
      </w:r>
      <w:proofErr w:type="gramStart"/>
      <w:r w:rsidRPr="006C37AB">
        <w:rPr>
          <w:rFonts w:ascii="Times New Roman" w:hAnsi="Times New Roman" w:cs="Times New Roman"/>
          <w:sz w:val="24"/>
          <w:szCs w:val="24"/>
          <w:lang w:bidi="en-US"/>
        </w:rPr>
        <w:t>бюджетное</w:t>
      </w:r>
      <w:proofErr w:type="gramEnd"/>
    </w:p>
    <w:p w:rsidR="00FD0165" w:rsidRPr="006C37AB" w:rsidRDefault="00FD0165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>Вид деятельности: дополнительное образование</w:t>
      </w:r>
    </w:p>
    <w:p w:rsidR="00FD0165" w:rsidRPr="006C37AB" w:rsidRDefault="00FD0165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lastRenderedPageBreak/>
        <w:t>Учредитель: Отдел образования администрации МО «Улаганский район».</w:t>
      </w:r>
    </w:p>
    <w:p w:rsidR="00FD0165" w:rsidRPr="006C37AB" w:rsidRDefault="00FD0165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>ИНН 0401007268, ОГРН 1090401000183</w:t>
      </w:r>
    </w:p>
    <w:p w:rsidR="00FD0165" w:rsidRPr="006C37AB" w:rsidRDefault="00FD0165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>Год основания: 1994 г. (переименование 04.12. 2015г.)</w:t>
      </w:r>
    </w:p>
    <w:p w:rsidR="00FD0165" w:rsidRPr="006C37AB" w:rsidRDefault="00FD0165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>Устав: от 07.12.2015г., постановление администрации МО «Улаганский район» от 04.12.2015 года № 620</w:t>
      </w:r>
    </w:p>
    <w:p w:rsidR="00FD0165" w:rsidRPr="006C37AB" w:rsidRDefault="00FD0165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>Лицензия на право осуществления образовательной деятельности № 10294 от 16.12.2015г.</w:t>
      </w:r>
    </w:p>
    <w:p w:rsidR="00FD0165" w:rsidRPr="006C37AB" w:rsidRDefault="00FD0165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>Адрес:</w:t>
      </w:r>
    </w:p>
    <w:p w:rsidR="00FD0165" w:rsidRPr="006C37AB" w:rsidRDefault="00FD0165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>Юридический адрес: 649750, Республика Алтай, Улаганский район,</w:t>
      </w:r>
    </w:p>
    <w:p w:rsidR="00FD0165" w:rsidRPr="006C37AB" w:rsidRDefault="00FD0165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 xml:space="preserve">с. Улаган, ул. </w:t>
      </w:r>
      <w:proofErr w:type="spellStart"/>
      <w:r w:rsidRPr="006C37AB">
        <w:rPr>
          <w:rFonts w:ascii="Times New Roman" w:hAnsi="Times New Roman" w:cs="Times New Roman"/>
          <w:sz w:val="24"/>
          <w:szCs w:val="24"/>
          <w:lang w:bidi="en-US"/>
        </w:rPr>
        <w:t>Кокышева</w:t>
      </w:r>
      <w:proofErr w:type="spellEnd"/>
      <w:r w:rsidRPr="006C37AB">
        <w:rPr>
          <w:rFonts w:ascii="Times New Roman" w:hAnsi="Times New Roman" w:cs="Times New Roman"/>
          <w:sz w:val="24"/>
          <w:szCs w:val="24"/>
          <w:lang w:bidi="en-US"/>
        </w:rPr>
        <w:t xml:space="preserve"> д. 9</w:t>
      </w:r>
    </w:p>
    <w:p w:rsidR="00FD0165" w:rsidRPr="006C37AB" w:rsidRDefault="00FD0165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>Фактический адрес: 649750, Республика Алтай, Улаганский район,</w:t>
      </w:r>
    </w:p>
    <w:p w:rsidR="00FD0165" w:rsidRPr="006C37AB" w:rsidRDefault="00FD0165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 xml:space="preserve">с. Улаган, ул. </w:t>
      </w:r>
      <w:proofErr w:type="spellStart"/>
      <w:r w:rsidRPr="006C37AB">
        <w:rPr>
          <w:rFonts w:ascii="Times New Roman" w:hAnsi="Times New Roman" w:cs="Times New Roman"/>
          <w:sz w:val="24"/>
          <w:szCs w:val="24"/>
          <w:lang w:bidi="en-US"/>
        </w:rPr>
        <w:t>Кокышева</w:t>
      </w:r>
      <w:proofErr w:type="spellEnd"/>
      <w:r w:rsidRPr="006C37AB">
        <w:rPr>
          <w:rFonts w:ascii="Times New Roman" w:hAnsi="Times New Roman" w:cs="Times New Roman"/>
          <w:sz w:val="24"/>
          <w:szCs w:val="24"/>
          <w:lang w:bidi="en-US"/>
        </w:rPr>
        <w:t xml:space="preserve"> д. 9</w:t>
      </w:r>
    </w:p>
    <w:p w:rsidR="00FD0165" w:rsidRPr="006C37AB" w:rsidRDefault="00FD0165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 xml:space="preserve">Телефон (факс) 8(38846)22233, </w:t>
      </w:r>
      <w:proofErr w:type="spellStart"/>
      <w:r w:rsidRPr="006C37AB">
        <w:rPr>
          <w:rFonts w:ascii="Times New Roman" w:hAnsi="Times New Roman" w:cs="Times New Roman"/>
          <w:sz w:val="24"/>
          <w:szCs w:val="24"/>
          <w:lang w:bidi="en-US"/>
        </w:rPr>
        <w:t>e-mail</w:t>
      </w:r>
      <w:proofErr w:type="spellEnd"/>
      <w:r w:rsidRPr="006C37AB">
        <w:rPr>
          <w:rFonts w:ascii="Times New Roman" w:hAnsi="Times New Roman" w:cs="Times New Roman"/>
          <w:sz w:val="24"/>
          <w:szCs w:val="24"/>
          <w:lang w:bidi="en-US"/>
        </w:rPr>
        <w:t xml:space="preserve">: </w:t>
      </w:r>
      <w:proofErr w:type="spellStart"/>
      <w:r w:rsidRPr="006C37AB">
        <w:rPr>
          <w:rFonts w:ascii="Times New Roman" w:hAnsi="Times New Roman" w:cs="Times New Roman"/>
          <w:sz w:val="24"/>
          <w:szCs w:val="24"/>
          <w:lang w:bidi="en-US"/>
        </w:rPr>
        <w:t>cdtulagan@yandex.ru</w:t>
      </w:r>
      <w:proofErr w:type="spellEnd"/>
      <w:r w:rsidRPr="006C37AB">
        <w:rPr>
          <w:rFonts w:ascii="Times New Roman" w:hAnsi="Times New Roman" w:cs="Times New Roman"/>
          <w:sz w:val="24"/>
          <w:szCs w:val="24"/>
          <w:lang w:bidi="en-US"/>
        </w:rPr>
        <w:t xml:space="preserve">, сайт: </w:t>
      </w:r>
      <w:hyperlink r:id="rId5" w:history="1">
        <w:r w:rsidRPr="006C37AB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http://ulagancdt.ru</w:t>
        </w:r>
      </w:hyperlink>
      <w:r w:rsidRPr="006C37AB">
        <w:rPr>
          <w:rFonts w:ascii="Times New Roman" w:hAnsi="Times New Roman" w:cs="Times New Roman"/>
          <w:sz w:val="24"/>
          <w:szCs w:val="24"/>
          <w:lang w:bidi="en-US"/>
        </w:rPr>
        <w:t xml:space="preserve">  МБУ ДО «Улаганский Центр детского творчества»</w:t>
      </w:r>
    </w:p>
    <w:p w:rsidR="00FD0165" w:rsidRPr="006C37AB" w:rsidRDefault="00C340A5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>Количество обучающихся: 347</w:t>
      </w:r>
      <w:r w:rsidR="00FD0165" w:rsidRPr="006C37AB">
        <w:rPr>
          <w:rFonts w:ascii="Times New Roman" w:hAnsi="Times New Roman" w:cs="Times New Roman"/>
          <w:sz w:val="24"/>
          <w:szCs w:val="24"/>
          <w:lang w:bidi="en-US"/>
        </w:rPr>
        <w:t xml:space="preserve"> чел.</w:t>
      </w:r>
    </w:p>
    <w:p w:rsidR="00401056" w:rsidRDefault="005369D0" w:rsidP="008412E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Директор: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Олчонова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Татьяна Васильевна 89136905651</w:t>
      </w:r>
    </w:p>
    <w:p w:rsidR="005369D0" w:rsidRPr="006C37AB" w:rsidRDefault="005369D0" w:rsidP="008412E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Зам директора по УВР: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Чугулова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Зарина Павловна -89139907216</w:t>
      </w:r>
    </w:p>
    <w:p w:rsidR="00FD0165" w:rsidRPr="006C37AB" w:rsidRDefault="00401056" w:rsidP="008412E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37AB">
        <w:rPr>
          <w:rFonts w:ascii="Times New Roman" w:hAnsi="Times New Roman" w:cs="Times New Roman"/>
          <w:b/>
          <w:bCs/>
          <w:sz w:val="24"/>
          <w:szCs w:val="24"/>
          <w:lang w:bidi="en-US"/>
        </w:rPr>
        <w:t>2.1.</w:t>
      </w:r>
      <w:r w:rsidR="00FD0165" w:rsidRPr="006C37AB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Локальные акты и учредительные документы</w:t>
      </w:r>
      <w:r w:rsidR="00FD0165" w:rsidRPr="006C37AB">
        <w:rPr>
          <w:rFonts w:ascii="Times New Roman" w:hAnsi="Times New Roman" w:cs="Times New Roman"/>
          <w:sz w:val="24"/>
          <w:szCs w:val="24"/>
          <w:lang w:bidi="en-US"/>
        </w:rPr>
        <w:t>:</w:t>
      </w:r>
    </w:p>
    <w:p w:rsidR="00FD0165" w:rsidRPr="006C37AB" w:rsidRDefault="00FD0165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>Лицензия на право осуществления образовательной деятельности № 10294 от 16.12.2015г.</w:t>
      </w:r>
    </w:p>
    <w:p w:rsidR="00FD0165" w:rsidRPr="006C37AB" w:rsidRDefault="00FD0165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>Устав образовательного учреждения от 07.12.2015г., постановление администрации МО «Улаганский район» от 04.12.2015 года № 620</w:t>
      </w:r>
    </w:p>
    <w:p w:rsidR="00FD0165" w:rsidRPr="006C37AB" w:rsidRDefault="00FD0165" w:rsidP="008412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i/>
          <w:sz w:val="24"/>
          <w:szCs w:val="24"/>
          <w:lang w:bidi="en-US"/>
        </w:rPr>
        <w:t>Свидетельство о регистрации права:</w:t>
      </w:r>
    </w:p>
    <w:p w:rsidR="00FD0165" w:rsidRPr="006C37AB" w:rsidRDefault="00FD0165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>Распоряжение № 1739 от 30.12.2011г. МО «Улаганский район»</w:t>
      </w:r>
    </w:p>
    <w:p w:rsidR="00FD0165" w:rsidRPr="006C37AB" w:rsidRDefault="00FD0165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>- свидетельство о государственной регистрации права серия 04-02-03/005/2012-95 от 02.02.2016г.</w:t>
      </w:r>
    </w:p>
    <w:p w:rsidR="00FD0165" w:rsidRPr="006C37AB" w:rsidRDefault="00FD0165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i/>
          <w:sz w:val="24"/>
          <w:szCs w:val="24"/>
          <w:lang w:bidi="en-US"/>
        </w:rPr>
        <w:t>Свидетельство о землепользовании</w:t>
      </w:r>
      <w:r w:rsidRPr="006C37AB">
        <w:rPr>
          <w:rFonts w:ascii="Times New Roman" w:hAnsi="Times New Roman" w:cs="Times New Roman"/>
          <w:sz w:val="24"/>
          <w:szCs w:val="24"/>
          <w:lang w:bidi="en-US"/>
        </w:rPr>
        <w:t>.- Постановление администрации МО «Улаганский район» кадастровый номер 04:09:021203:1 регистрационный номер 213 от 14.04. 2017г.</w:t>
      </w:r>
    </w:p>
    <w:p w:rsidR="00FD0165" w:rsidRPr="006C37AB" w:rsidRDefault="00FD0165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>- Коллективный договор: принят общим собранием коллектива 23.09.2016г., регистрационный номер 89 от 23.09.2016</w:t>
      </w:r>
    </w:p>
    <w:p w:rsidR="00FD0165" w:rsidRPr="006C37AB" w:rsidRDefault="00FD0165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>года управление по экономике и бюджетному планированию администрации МО «Улаганский район»</w:t>
      </w:r>
    </w:p>
    <w:p w:rsidR="00FD0165" w:rsidRPr="006C37AB" w:rsidRDefault="00FD0165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>- Программа развития МБУ ДО «УЦДТ» на 201</w:t>
      </w:r>
      <w:r w:rsidR="00F81D53" w:rsidRPr="006C37AB">
        <w:rPr>
          <w:rFonts w:ascii="Times New Roman" w:hAnsi="Times New Roman" w:cs="Times New Roman"/>
          <w:sz w:val="24"/>
          <w:szCs w:val="24"/>
          <w:lang w:bidi="en-US"/>
        </w:rPr>
        <w:t>6</w:t>
      </w:r>
      <w:r w:rsidRPr="006C37AB">
        <w:rPr>
          <w:rFonts w:ascii="Times New Roman" w:hAnsi="Times New Roman" w:cs="Times New Roman"/>
          <w:sz w:val="24"/>
          <w:szCs w:val="24"/>
          <w:lang w:bidi="en-US"/>
        </w:rPr>
        <w:t xml:space="preserve">-2020 гг. Утверждена приказом  директора </w:t>
      </w:r>
      <w:proofErr w:type="gramStart"/>
      <w:r w:rsidRPr="006C37AB">
        <w:rPr>
          <w:rFonts w:ascii="Times New Roman" w:hAnsi="Times New Roman" w:cs="Times New Roman"/>
          <w:sz w:val="24"/>
          <w:szCs w:val="24"/>
          <w:lang w:bidi="en-US"/>
        </w:rPr>
        <w:t>от</w:t>
      </w:r>
      <w:proofErr w:type="gramEnd"/>
    </w:p>
    <w:p w:rsidR="00FD0165" w:rsidRPr="006C37AB" w:rsidRDefault="00FD0165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>23.09.2016г № 170 (решение педагогического совета от 08.09.2016</w:t>
      </w:r>
      <w:r w:rsidR="00805133" w:rsidRPr="006C37A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6C37AB">
        <w:rPr>
          <w:rFonts w:ascii="Times New Roman" w:hAnsi="Times New Roman" w:cs="Times New Roman"/>
          <w:sz w:val="24"/>
          <w:szCs w:val="24"/>
          <w:lang w:bidi="en-US"/>
        </w:rPr>
        <w:t xml:space="preserve">г. № 1), </w:t>
      </w:r>
      <w:proofErr w:type="gramStart"/>
      <w:r w:rsidRPr="006C37AB">
        <w:rPr>
          <w:rFonts w:ascii="Times New Roman" w:hAnsi="Times New Roman" w:cs="Times New Roman"/>
          <w:sz w:val="24"/>
          <w:szCs w:val="24"/>
          <w:lang w:bidi="en-US"/>
        </w:rPr>
        <w:t>согласована</w:t>
      </w:r>
      <w:proofErr w:type="gramEnd"/>
      <w:r w:rsidRPr="006C37AB">
        <w:rPr>
          <w:rFonts w:ascii="Times New Roman" w:hAnsi="Times New Roman" w:cs="Times New Roman"/>
          <w:sz w:val="24"/>
          <w:szCs w:val="24"/>
          <w:lang w:bidi="en-US"/>
        </w:rPr>
        <w:t xml:space="preserve"> с начальником отдела</w:t>
      </w:r>
    </w:p>
    <w:p w:rsidR="00FD0165" w:rsidRPr="006C37AB" w:rsidRDefault="00FD0165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 xml:space="preserve">образования администрации МО «Улаганский район» Ю.М. </w:t>
      </w:r>
      <w:proofErr w:type="spellStart"/>
      <w:r w:rsidRPr="006C37AB">
        <w:rPr>
          <w:rFonts w:ascii="Times New Roman" w:hAnsi="Times New Roman" w:cs="Times New Roman"/>
          <w:sz w:val="24"/>
          <w:szCs w:val="24"/>
          <w:lang w:bidi="en-US"/>
        </w:rPr>
        <w:t>Кучалу</w:t>
      </w:r>
      <w:proofErr w:type="spellEnd"/>
      <w:r w:rsidRPr="006C37AB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FD0165" w:rsidRPr="006C37AB" w:rsidRDefault="00FD0165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sz w:val="24"/>
          <w:szCs w:val="24"/>
          <w:lang w:bidi="en-US"/>
        </w:rPr>
        <w:t>Положения, правила, приказы, графики</w:t>
      </w:r>
    </w:p>
    <w:tbl>
      <w:tblPr>
        <w:tblW w:w="14567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478"/>
        <w:gridCol w:w="7089"/>
      </w:tblGrid>
      <w:tr w:rsidR="00FD0165" w:rsidRPr="006C37AB" w:rsidTr="00724774">
        <w:trPr>
          <w:trHeight w:val="559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Перечень локальных актов учреждения</w:t>
            </w:r>
          </w:p>
        </w:tc>
        <w:tc>
          <w:tcPr>
            <w:tcW w:w="7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Принятие, утверждение</w:t>
            </w:r>
          </w:p>
        </w:tc>
      </w:tr>
      <w:tr w:rsidR="00FD0165" w:rsidRPr="006C37AB" w:rsidTr="00657B5D">
        <w:tc>
          <w:tcPr>
            <w:tcW w:w="14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1. </w:t>
            </w:r>
            <w:r w:rsidR="00724774" w:rsidRPr="006C37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en-US"/>
              </w:rPr>
              <w:t>Локальные акты,  структура и органы управления</w:t>
            </w:r>
          </w:p>
        </w:tc>
      </w:tr>
      <w:tr w:rsidR="00724774" w:rsidRPr="006C37AB" w:rsidTr="00657B5D"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4774" w:rsidRPr="006C37AB" w:rsidRDefault="00724774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</w:rPr>
              <w:t>Положение об оплате труда работников МБУ ДО «УЦДТ»</w:t>
            </w:r>
          </w:p>
          <w:p w:rsidR="00724774" w:rsidRPr="006C37AB" w:rsidRDefault="00724774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</w:rPr>
              <w:t>Положение о  Совете учреждения МБУ ДО «УЦДТ»</w:t>
            </w:r>
          </w:p>
          <w:p w:rsidR="00724774" w:rsidRPr="006C37AB" w:rsidRDefault="00724774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</w:rPr>
              <w:t>Положение о педагогическом Совете МБУ ДО «УЦДТ»</w:t>
            </w:r>
          </w:p>
          <w:p w:rsidR="00724774" w:rsidRPr="006C37AB" w:rsidRDefault="00724774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Положение  о методическом Совете МБУ ДО «УЦДТ»</w:t>
            </w:r>
          </w:p>
          <w:p w:rsidR="00724774" w:rsidRPr="006C37AB" w:rsidRDefault="00724774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</w:rPr>
              <w:t>Положение об общем собрании работников МБУ ДО «УЦДТ»</w:t>
            </w:r>
          </w:p>
          <w:p w:rsidR="00724774" w:rsidRPr="006C37AB" w:rsidRDefault="00724774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</w:rPr>
              <w:t>Положение об официальном сайте  МБУ ДО «УЦДТ»</w:t>
            </w:r>
          </w:p>
          <w:p w:rsidR="00724774" w:rsidRPr="006C37AB" w:rsidRDefault="00724774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</w:rPr>
              <w:t>Положение о порядке и условиях предоставления длительного отпуска педагогическим работникам МБУ ДО «УЦДТ»</w:t>
            </w:r>
          </w:p>
          <w:p w:rsidR="00724774" w:rsidRPr="006C37AB" w:rsidRDefault="00724774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родительском комитете МБУ ДО «УЦДТ»</w:t>
            </w:r>
          </w:p>
          <w:p w:rsidR="00724774" w:rsidRPr="006C37AB" w:rsidRDefault="00724774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Положение о мерах по предупреждению и противодействию коррупции в МБУ ДО «УЦДТ»</w:t>
            </w:r>
          </w:p>
        </w:tc>
        <w:tc>
          <w:tcPr>
            <w:tcW w:w="7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4774" w:rsidRPr="006C37AB" w:rsidRDefault="00724774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Собрание трудового коллектива</w:t>
            </w:r>
          </w:p>
          <w:p w:rsidR="00724774" w:rsidRPr="006C37AB" w:rsidRDefault="00724774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Педагогический совет</w:t>
            </w:r>
          </w:p>
          <w:p w:rsidR="00724774" w:rsidRPr="006C37AB" w:rsidRDefault="00724774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Приказ директора Учреждения</w:t>
            </w:r>
          </w:p>
        </w:tc>
      </w:tr>
      <w:tr w:rsidR="00724774" w:rsidRPr="006C37AB" w:rsidTr="00657B5D">
        <w:tc>
          <w:tcPr>
            <w:tcW w:w="14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4774" w:rsidRPr="006C37AB" w:rsidRDefault="00724774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en-US"/>
              </w:rPr>
              <w:lastRenderedPageBreak/>
              <w:t>2. Локальные акты, определяющие права и обязанности участников образовательного процесса</w:t>
            </w:r>
          </w:p>
        </w:tc>
      </w:tr>
      <w:tr w:rsidR="00724774" w:rsidRPr="006C37AB" w:rsidTr="00657B5D"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4774" w:rsidRPr="006C37AB" w:rsidRDefault="00724774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Положение о  художественной направленности МБУ ДО «УЦДТ»</w:t>
            </w:r>
          </w:p>
          <w:p w:rsidR="00724774" w:rsidRPr="006C37AB" w:rsidRDefault="00724774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Положение о туристско-краеведческом направлении МБУ ДО «УЦДТ»</w:t>
            </w:r>
          </w:p>
          <w:p w:rsidR="00724774" w:rsidRPr="006C37AB" w:rsidRDefault="00724774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Положение о спортивном  направлении МБУ ДО «УЦДТ»</w:t>
            </w:r>
          </w:p>
          <w:p w:rsidR="00724774" w:rsidRPr="006C37AB" w:rsidRDefault="00724774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7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Положение об эколого-биологическом  направлении МБУ ДО «УЦДТ» </w:t>
            </w:r>
          </w:p>
          <w:p w:rsidR="00724774" w:rsidRPr="006C37AB" w:rsidRDefault="00724774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37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Положение о патриотическом  направлении МБУ ДО «УЦДТ»</w:t>
            </w:r>
          </w:p>
          <w:p w:rsidR="00724774" w:rsidRPr="006C37AB" w:rsidRDefault="00724774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37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Положение о техническом направлении МБУ ДО «УЦДТ»</w:t>
            </w:r>
          </w:p>
          <w:p w:rsidR="00724774" w:rsidRPr="006C37AB" w:rsidRDefault="00724774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Положение  о детских творческих объединениях МБУ ДО «УЦДТ»</w:t>
            </w:r>
          </w:p>
          <w:p w:rsidR="00601650" w:rsidRPr="006C37AB" w:rsidRDefault="00601650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Положение о дистанционном обучении МБУ ДО «УЦДТ»</w:t>
            </w:r>
          </w:p>
          <w:p w:rsidR="00724774" w:rsidRPr="006C37AB" w:rsidRDefault="00724774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</w:rPr>
              <w:t>Положение о правилах внутреннего распорядка обучающихся МБУ ДО «УЦДТ»</w:t>
            </w:r>
          </w:p>
          <w:p w:rsidR="00724774" w:rsidRPr="006C37AB" w:rsidRDefault="00724774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</w:rPr>
              <w:t>Положение о режиме занятий обучающихся в МБУ ДО «УЦДТ»</w:t>
            </w:r>
          </w:p>
          <w:p w:rsidR="00724774" w:rsidRPr="006C37AB" w:rsidRDefault="00724774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 порядке перевода, отчисления и восстановления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C37AB">
              <w:rPr>
                <w:rFonts w:ascii="Times New Roman" w:hAnsi="Times New Roman" w:cs="Times New Roman"/>
                <w:sz w:val="24"/>
                <w:szCs w:val="24"/>
              </w:rPr>
              <w:t xml:space="preserve"> МБУ ДО «УЦДТ»</w:t>
            </w:r>
          </w:p>
          <w:p w:rsidR="00724774" w:rsidRPr="006C37AB" w:rsidRDefault="00724774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</w:rPr>
              <w:t>Положение  о работе с детьми, имеющими ограниченные возможности здоровья  МБУ ДО «УЦДТ»</w:t>
            </w:r>
          </w:p>
          <w:p w:rsidR="00724774" w:rsidRPr="006C37AB" w:rsidRDefault="00724774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промежуточной и итоговой аттестации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C37AB">
              <w:rPr>
                <w:rFonts w:ascii="Times New Roman" w:hAnsi="Times New Roman" w:cs="Times New Roman"/>
                <w:sz w:val="24"/>
                <w:szCs w:val="24"/>
              </w:rPr>
              <w:t xml:space="preserve"> МБУ ДО «УЦДТ»</w:t>
            </w:r>
          </w:p>
          <w:p w:rsidR="00724774" w:rsidRPr="006C37AB" w:rsidRDefault="00724774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</w:rPr>
              <w:t>Положение  об аттестационной комиссии МБУ ДО «УЦДТ»</w:t>
            </w:r>
          </w:p>
          <w:p w:rsidR="00724774" w:rsidRPr="006C37AB" w:rsidRDefault="00724774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</w:rPr>
              <w:t>Положение о порядке аттестации педагогических работников МБУ ДО «УЦДТ» на соответствие занимаемой должности</w:t>
            </w:r>
          </w:p>
          <w:p w:rsidR="00724774" w:rsidRPr="006C37AB" w:rsidRDefault="00724774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</w:rPr>
              <w:t>Положение о запрете курения в МБУ ДО «УЦДТ» и на прилегающей территории</w:t>
            </w:r>
          </w:p>
          <w:p w:rsidR="00724774" w:rsidRPr="006C37AB" w:rsidRDefault="00724774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обработке персональных данных работников, </w:t>
            </w:r>
            <w:r w:rsidRPr="006C3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(законных представителей) и обучающихся</w:t>
            </w:r>
          </w:p>
          <w:p w:rsidR="00724774" w:rsidRPr="006C37AB" w:rsidRDefault="00724774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r w:rsidR="00F81D53" w:rsidRPr="006C37AB">
              <w:rPr>
                <w:rFonts w:ascii="Times New Roman" w:hAnsi="Times New Roman" w:cs="Times New Roman"/>
                <w:sz w:val="24"/>
                <w:szCs w:val="24"/>
              </w:rPr>
              <w:t>ение о родительском</w:t>
            </w:r>
            <w:r w:rsidRPr="006C37AB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 w:rsidR="00F81D53" w:rsidRPr="006C37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37AB">
              <w:rPr>
                <w:rFonts w:ascii="Times New Roman" w:hAnsi="Times New Roman" w:cs="Times New Roman"/>
                <w:sz w:val="24"/>
                <w:szCs w:val="24"/>
              </w:rPr>
              <w:t xml:space="preserve"> МБУ ДО «УЦДТ»</w:t>
            </w:r>
          </w:p>
        </w:tc>
        <w:tc>
          <w:tcPr>
            <w:tcW w:w="7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4774" w:rsidRPr="006C37AB" w:rsidRDefault="00724774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Педагогический совет</w:t>
            </w:r>
          </w:p>
          <w:p w:rsidR="00724774" w:rsidRPr="006C37AB" w:rsidRDefault="00724774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Приказ директора Учреждения</w:t>
            </w:r>
          </w:p>
        </w:tc>
      </w:tr>
      <w:tr w:rsidR="00724774" w:rsidRPr="006C37AB" w:rsidTr="00805133">
        <w:tc>
          <w:tcPr>
            <w:tcW w:w="14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4774" w:rsidRPr="006C37AB" w:rsidRDefault="00724774" w:rsidP="008412E7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lastRenderedPageBreak/>
              <w:t>Локальные акты об организации образовательного процесса и егометодического сопровождения</w:t>
            </w:r>
          </w:p>
        </w:tc>
      </w:tr>
      <w:tr w:rsidR="00F81D53" w:rsidRPr="006C37AB" w:rsidTr="00657B5D"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1D53" w:rsidRPr="006C37AB" w:rsidRDefault="00F81D53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Положение о наставничестве МБУ ДО «УЦДТ»</w:t>
            </w:r>
          </w:p>
          <w:p w:rsidR="00F81D53" w:rsidRPr="006C37AB" w:rsidRDefault="00F81D53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7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Положение о сетевой форме реализации МБУ ДО «УЦДТ»</w:t>
            </w:r>
          </w:p>
          <w:p w:rsidR="00F81D53" w:rsidRPr="006C37AB" w:rsidRDefault="00F81D53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Положение о комиссии по охране труда</w:t>
            </w:r>
          </w:p>
          <w:p w:rsidR="00F81D53" w:rsidRPr="006C37AB" w:rsidRDefault="00F81D53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Положение по ведению журнала учета работы объединения МБУ ДО «УЦДТ»</w:t>
            </w:r>
          </w:p>
          <w:p w:rsidR="00F81D53" w:rsidRPr="006C37AB" w:rsidRDefault="00F81D53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7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Положение о мониторинге качества образования МБУ ДО «УЦДТ» «Улаганский Центр детского творчества»</w:t>
            </w:r>
          </w:p>
          <w:p w:rsidR="00F81D53" w:rsidRPr="006C37AB" w:rsidRDefault="00F81D53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Положение о порядке разработки и утверждения дополнительной программы МБУ ДО «УЦДТ»</w:t>
            </w:r>
          </w:p>
          <w:p w:rsidR="00F81D53" w:rsidRPr="006C37AB" w:rsidRDefault="00F81D53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</w:rPr>
              <w:t>Положение о плане работы и его структуре МБУ ДО «УЦДТ на учебный год»</w:t>
            </w:r>
          </w:p>
        </w:tc>
        <w:tc>
          <w:tcPr>
            <w:tcW w:w="7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1D53" w:rsidRPr="006C37AB" w:rsidRDefault="00F81D53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Педагогический совет</w:t>
            </w:r>
          </w:p>
          <w:p w:rsidR="00F81D53" w:rsidRPr="006C37AB" w:rsidRDefault="00F81D53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Приказ директора Учреждения</w:t>
            </w:r>
          </w:p>
        </w:tc>
      </w:tr>
      <w:tr w:rsidR="00F81D53" w:rsidRPr="006C37AB" w:rsidTr="00657B5D">
        <w:tc>
          <w:tcPr>
            <w:tcW w:w="14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1D53" w:rsidRPr="006C37AB" w:rsidRDefault="00F81D53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US"/>
              </w:rPr>
              <w:t>3. Локальные акты об организации образовательного процесса и его методического сопровождения:</w:t>
            </w:r>
          </w:p>
        </w:tc>
      </w:tr>
      <w:tr w:rsidR="00F81D53" w:rsidRPr="006C37AB" w:rsidTr="00657B5D">
        <w:tc>
          <w:tcPr>
            <w:tcW w:w="14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1D53" w:rsidRPr="006C37AB" w:rsidRDefault="00F81D53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Деятельность Учреждения регламентируется также договорами: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коллективным</w:t>
            </w:r>
            <w:proofErr w:type="gramEnd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трудовыми, с участниками</w:t>
            </w:r>
          </w:p>
          <w:p w:rsidR="00F81D53" w:rsidRPr="006C37AB" w:rsidRDefault="00F81D53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образовательного процесса,  с иными юридическими и физическими лицами.</w:t>
            </w:r>
          </w:p>
        </w:tc>
      </w:tr>
    </w:tbl>
    <w:p w:rsidR="00EF0002" w:rsidRPr="006C37AB" w:rsidRDefault="00EF0002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</w:p>
    <w:p w:rsidR="00EF0002" w:rsidRPr="006C37AB" w:rsidRDefault="00401056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Основным нормативно-правовым документом Учреждения является Устав, в соответствии с которым Учреждение осуществляет в порядке, установленном законодательством Российской Федерации, образовательную деятельность в области дополнительного образования. </w:t>
      </w:r>
    </w:p>
    <w:p w:rsidR="00EF0002" w:rsidRPr="005369D0" w:rsidRDefault="00401056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Важным нормативным документом, устанавливающим гарантию трудовых прав и свобод работников и обучающихся, создание для них благоприятных условий труда являются Коллективный договор М</w:t>
      </w:r>
      <w:r w:rsidR="00EF0002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Б</w:t>
      </w: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У ДО «</w:t>
      </w:r>
      <w:r w:rsidR="00EF0002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УЦДТ</w:t>
      </w: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» </w:t>
      </w:r>
      <w:r w:rsidR="00EF0002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и </w:t>
      </w: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Правила внутреннего трудового распорядка, соотв</w:t>
      </w:r>
      <w:r w:rsidRPr="005369D0">
        <w:rPr>
          <w:rFonts w:ascii="Times New Roman" w:hAnsi="Times New Roman" w:cs="Times New Roman"/>
          <w:bCs/>
          <w:sz w:val="24"/>
          <w:szCs w:val="24"/>
          <w:lang w:bidi="en-US"/>
        </w:rPr>
        <w:t>етствующие Трудовому Кодексу РФ и учитывающие специфику функционирования Учреждения. Взаимоотношения между участниками образовательного процесса регламентируются Уставом и договорами с родителями (законными представителями) несовершеннолетних детей, определяющими уровень получаемого образования, сроки обучения и другие условия.</w:t>
      </w:r>
    </w:p>
    <w:p w:rsidR="00401056" w:rsidRPr="005369D0" w:rsidRDefault="00401056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5369D0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Выводы:</w:t>
      </w:r>
      <w:r w:rsidR="00805133" w:rsidRPr="005369D0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="00EF0002" w:rsidRPr="005369D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МБУ ДО «УЦДТ» </w:t>
      </w:r>
      <w:r w:rsidRPr="005369D0">
        <w:rPr>
          <w:rFonts w:ascii="Times New Roman" w:hAnsi="Times New Roman" w:cs="Times New Roman"/>
          <w:bCs/>
          <w:sz w:val="24"/>
          <w:szCs w:val="24"/>
          <w:lang w:bidi="en-US"/>
        </w:rPr>
        <w:t>располагает необходимыми организационно-правовыми документами на ведение образовательной деятельности, реальные условия которой соответствуют требованиям, содержащимся в них.</w:t>
      </w:r>
    </w:p>
    <w:p w:rsidR="00EF0002" w:rsidRPr="005369D0" w:rsidRDefault="00EF0002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</w:p>
    <w:p w:rsidR="00EF0002" w:rsidRPr="005369D0" w:rsidRDefault="00EF0002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5369D0">
        <w:rPr>
          <w:rFonts w:ascii="Times New Roman" w:hAnsi="Times New Roman" w:cs="Times New Roman"/>
          <w:b/>
          <w:bCs/>
          <w:sz w:val="24"/>
          <w:szCs w:val="24"/>
          <w:lang w:bidi="en-US"/>
        </w:rPr>
        <w:t>2.2 Система управления</w:t>
      </w:r>
    </w:p>
    <w:p w:rsidR="00EF0002" w:rsidRPr="005369D0" w:rsidRDefault="00EF0002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</w:p>
    <w:tbl>
      <w:tblPr>
        <w:tblStyle w:val="a7"/>
        <w:tblW w:w="0" w:type="auto"/>
        <w:tblLook w:val="04A0"/>
      </w:tblPr>
      <w:tblGrid>
        <w:gridCol w:w="4503"/>
        <w:gridCol w:w="425"/>
        <w:gridCol w:w="4929"/>
        <w:gridCol w:w="174"/>
        <w:gridCol w:w="4755"/>
      </w:tblGrid>
      <w:tr w:rsidR="00EF0002" w:rsidRPr="005369D0" w:rsidTr="00AE4A0F">
        <w:trPr>
          <w:gridBefore w:val="1"/>
          <w:gridAfter w:val="1"/>
          <w:wBefore w:w="4503" w:type="dxa"/>
          <w:wAfter w:w="4755" w:type="dxa"/>
        </w:trPr>
        <w:tc>
          <w:tcPr>
            <w:tcW w:w="5528" w:type="dxa"/>
            <w:gridSpan w:val="3"/>
          </w:tcPr>
          <w:p w:rsidR="00EF0002" w:rsidRPr="005369D0" w:rsidRDefault="00EF0002" w:rsidP="008412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369D0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Учредитель</w:t>
            </w:r>
          </w:p>
        </w:tc>
      </w:tr>
      <w:tr w:rsidR="00EF0002" w:rsidRPr="005369D0" w:rsidTr="00AE4A0F">
        <w:trPr>
          <w:gridBefore w:val="1"/>
          <w:gridAfter w:val="1"/>
          <w:wBefore w:w="4503" w:type="dxa"/>
          <w:wAfter w:w="4755" w:type="dxa"/>
        </w:trPr>
        <w:tc>
          <w:tcPr>
            <w:tcW w:w="5528" w:type="dxa"/>
            <w:gridSpan w:val="3"/>
          </w:tcPr>
          <w:p w:rsidR="00EF0002" w:rsidRPr="005369D0" w:rsidRDefault="00EF0002" w:rsidP="008412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369D0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УЦДТ</w:t>
            </w:r>
          </w:p>
        </w:tc>
      </w:tr>
      <w:tr w:rsidR="00EF0002" w:rsidRPr="005369D0" w:rsidTr="00AE4A0F">
        <w:trPr>
          <w:gridBefore w:val="1"/>
          <w:gridAfter w:val="1"/>
          <w:wBefore w:w="4503" w:type="dxa"/>
          <w:wAfter w:w="4755" w:type="dxa"/>
        </w:trPr>
        <w:tc>
          <w:tcPr>
            <w:tcW w:w="5528" w:type="dxa"/>
            <w:gridSpan w:val="3"/>
          </w:tcPr>
          <w:p w:rsidR="00EF0002" w:rsidRPr="005369D0" w:rsidRDefault="00EF0002" w:rsidP="008412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369D0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Директор УЦДТ</w:t>
            </w:r>
          </w:p>
        </w:tc>
      </w:tr>
      <w:tr w:rsidR="00AE4A0F" w:rsidRPr="005369D0" w:rsidTr="00AE4A0F">
        <w:trPr>
          <w:gridBefore w:val="1"/>
          <w:gridAfter w:val="1"/>
          <w:wBefore w:w="4503" w:type="dxa"/>
          <w:wAfter w:w="4755" w:type="dxa"/>
        </w:trPr>
        <w:tc>
          <w:tcPr>
            <w:tcW w:w="5528" w:type="dxa"/>
            <w:gridSpan w:val="3"/>
          </w:tcPr>
          <w:p w:rsidR="00AE4A0F" w:rsidRPr="005369D0" w:rsidRDefault="00AE4A0F" w:rsidP="008412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369D0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Зам директора по УВР</w:t>
            </w:r>
          </w:p>
          <w:p w:rsidR="00AE4A0F" w:rsidRPr="005369D0" w:rsidRDefault="00AE4A0F" w:rsidP="008412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</w:tr>
      <w:tr w:rsidR="00EF0002" w:rsidRPr="005369D0" w:rsidTr="00AE4A0F">
        <w:tc>
          <w:tcPr>
            <w:tcW w:w="4928" w:type="dxa"/>
            <w:gridSpan w:val="2"/>
          </w:tcPr>
          <w:p w:rsidR="00EF0002" w:rsidRPr="005369D0" w:rsidRDefault="00AE4A0F" w:rsidP="008412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369D0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Методист</w:t>
            </w:r>
          </w:p>
        </w:tc>
        <w:tc>
          <w:tcPr>
            <w:tcW w:w="4929" w:type="dxa"/>
          </w:tcPr>
          <w:p w:rsidR="00EF0002" w:rsidRPr="005369D0" w:rsidRDefault="00AE4A0F" w:rsidP="008412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369D0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Методист </w:t>
            </w:r>
          </w:p>
        </w:tc>
        <w:tc>
          <w:tcPr>
            <w:tcW w:w="4929" w:type="dxa"/>
            <w:gridSpan w:val="2"/>
          </w:tcPr>
          <w:p w:rsidR="00EF0002" w:rsidRPr="005369D0" w:rsidRDefault="00AE4A0F" w:rsidP="008412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369D0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Методист </w:t>
            </w:r>
          </w:p>
        </w:tc>
      </w:tr>
      <w:tr w:rsidR="006C3C95" w:rsidRPr="005369D0" w:rsidTr="00AE4A0F">
        <w:tc>
          <w:tcPr>
            <w:tcW w:w="4928" w:type="dxa"/>
            <w:gridSpan w:val="2"/>
          </w:tcPr>
          <w:p w:rsidR="006C3C95" w:rsidRPr="005369D0" w:rsidRDefault="006C3C95" w:rsidP="008412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369D0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Физкультурно-спортивное</w:t>
            </w:r>
          </w:p>
        </w:tc>
        <w:tc>
          <w:tcPr>
            <w:tcW w:w="4929" w:type="dxa"/>
            <w:vMerge w:val="restart"/>
          </w:tcPr>
          <w:p w:rsidR="006C3C95" w:rsidRPr="005369D0" w:rsidRDefault="006C3C95" w:rsidP="008412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369D0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Художественное</w:t>
            </w:r>
          </w:p>
        </w:tc>
        <w:tc>
          <w:tcPr>
            <w:tcW w:w="4929" w:type="dxa"/>
            <w:gridSpan w:val="2"/>
          </w:tcPr>
          <w:p w:rsidR="006C3C95" w:rsidRPr="005369D0" w:rsidRDefault="006C3C95" w:rsidP="008412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369D0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Социально-педагогическое</w:t>
            </w:r>
          </w:p>
        </w:tc>
      </w:tr>
      <w:tr w:rsidR="006C3C95" w:rsidRPr="005369D0" w:rsidTr="00AE4A0F">
        <w:tc>
          <w:tcPr>
            <w:tcW w:w="4928" w:type="dxa"/>
            <w:gridSpan w:val="2"/>
            <w:vMerge w:val="restart"/>
          </w:tcPr>
          <w:p w:rsidR="006C3C95" w:rsidRPr="005369D0" w:rsidRDefault="006C3C95" w:rsidP="008412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gramStart"/>
            <w:r w:rsidRPr="005369D0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Естественно-научное</w:t>
            </w:r>
            <w:proofErr w:type="gramEnd"/>
          </w:p>
        </w:tc>
        <w:tc>
          <w:tcPr>
            <w:tcW w:w="4929" w:type="dxa"/>
            <w:vMerge/>
          </w:tcPr>
          <w:p w:rsidR="006C3C95" w:rsidRPr="005369D0" w:rsidRDefault="006C3C95" w:rsidP="008412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929" w:type="dxa"/>
            <w:gridSpan w:val="2"/>
          </w:tcPr>
          <w:p w:rsidR="006C3C95" w:rsidRPr="005369D0" w:rsidRDefault="006C3C95" w:rsidP="008412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369D0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Туристско-краеведческое</w:t>
            </w:r>
          </w:p>
        </w:tc>
      </w:tr>
      <w:tr w:rsidR="006C3C95" w:rsidRPr="005369D0" w:rsidTr="00AE4A0F">
        <w:tc>
          <w:tcPr>
            <w:tcW w:w="4928" w:type="dxa"/>
            <w:gridSpan w:val="2"/>
            <w:vMerge/>
          </w:tcPr>
          <w:p w:rsidR="006C3C95" w:rsidRPr="005369D0" w:rsidRDefault="006C3C95" w:rsidP="008412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929" w:type="dxa"/>
            <w:vMerge/>
          </w:tcPr>
          <w:p w:rsidR="006C3C95" w:rsidRPr="005369D0" w:rsidRDefault="006C3C95" w:rsidP="008412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929" w:type="dxa"/>
            <w:gridSpan w:val="2"/>
          </w:tcPr>
          <w:p w:rsidR="006C3C95" w:rsidRPr="005369D0" w:rsidRDefault="006C3C95" w:rsidP="008412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369D0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Техническое</w:t>
            </w:r>
          </w:p>
        </w:tc>
      </w:tr>
    </w:tbl>
    <w:p w:rsidR="00EF0002" w:rsidRPr="005369D0" w:rsidRDefault="00EF0002" w:rsidP="008412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</w:p>
    <w:p w:rsidR="006C3C95" w:rsidRPr="005369D0" w:rsidRDefault="006C3C95" w:rsidP="008412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5369D0">
        <w:rPr>
          <w:rFonts w:ascii="Times New Roman" w:hAnsi="Times New Roman" w:cs="Times New Roman"/>
          <w:bCs/>
          <w:sz w:val="24"/>
          <w:szCs w:val="24"/>
          <w:lang w:bidi="en-US"/>
        </w:rPr>
        <w:t>Координационную деятельность педагогического коллектива осуществляет Педагогичес</w:t>
      </w:r>
      <w:r w:rsidR="005369D0" w:rsidRPr="005369D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кий совет и Методический совет, управляющий Совет. </w:t>
      </w:r>
    </w:p>
    <w:p w:rsidR="00845C50" w:rsidRPr="005369D0" w:rsidRDefault="006C3C95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5369D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Администрация учреждения активно сотрудничает с профсоюзной организацией МБУ ДО «УЦДТ» (председатель профкома </w:t>
      </w:r>
      <w:proofErr w:type="spellStart"/>
      <w:r w:rsidR="005369D0" w:rsidRPr="005369D0">
        <w:rPr>
          <w:rFonts w:ascii="Times New Roman" w:hAnsi="Times New Roman" w:cs="Times New Roman"/>
          <w:bCs/>
          <w:sz w:val="24"/>
          <w:szCs w:val="24"/>
          <w:lang w:bidi="en-US"/>
        </w:rPr>
        <w:t>Чекурбашева</w:t>
      </w:r>
      <w:proofErr w:type="spellEnd"/>
      <w:r w:rsidR="005369D0" w:rsidRPr="005369D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Екатерина Михайловна</w:t>
      </w:r>
      <w:r w:rsidRPr="005369D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, педагог дополнительного образования). </w:t>
      </w:r>
    </w:p>
    <w:p w:rsidR="00845C50" w:rsidRPr="005369D0" w:rsidRDefault="006C3C95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5369D0">
        <w:rPr>
          <w:rFonts w:ascii="Times New Roman" w:hAnsi="Times New Roman" w:cs="Times New Roman"/>
          <w:bCs/>
          <w:sz w:val="24"/>
          <w:szCs w:val="24"/>
          <w:lang w:bidi="en-US"/>
        </w:rPr>
        <w:t>Педагогический состав формируется в соответствии со штатным расписанием. Учреждение работает по согласованному и утверждённому плану работы на учебный год.</w:t>
      </w:r>
    </w:p>
    <w:p w:rsidR="00EF0002" w:rsidRPr="005369D0" w:rsidRDefault="006C3C95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5369D0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Выводы:</w:t>
      </w:r>
      <w:r w:rsidRPr="005369D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в целом структура и система управления достаточны и эффективны для обеспечения выполнения функций Учреждения в сфере дополнительного образования детей и взро</w:t>
      </w:r>
      <w:r w:rsidR="00845C50" w:rsidRPr="005369D0">
        <w:rPr>
          <w:rFonts w:ascii="Times New Roman" w:hAnsi="Times New Roman" w:cs="Times New Roman"/>
          <w:bCs/>
          <w:sz w:val="24"/>
          <w:szCs w:val="24"/>
          <w:lang w:bidi="en-US"/>
        </w:rPr>
        <w:t>с</w:t>
      </w:r>
      <w:r w:rsidRPr="005369D0">
        <w:rPr>
          <w:rFonts w:ascii="Times New Roman" w:hAnsi="Times New Roman" w:cs="Times New Roman"/>
          <w:bCs/>
          <w:sz w:val="24"/>
          <w:szCs w:val="24"/>
          <w:lang w:bidi="en-US"/>
        </w:rPr>
        <w:t>лых в соответствии с действующим законодательством Российской Федерации.</w:t>
      </w:r>
    </w:p>
    <w:p w:rsidR="00F81D53" w:rsidRPr="005369D0" w:rsidRDefault="00F81D53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</w:p>
    <w:p w:rsidR="00845C50" w:rsidRPr="005369D0" w:rsidRDefault="00845C50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5369D0">
        <w:rPr>
          <w:rFonts w:ascii="Times New Roman" w:hAnsi="Times New Roman" w:cs="Times New Roman"/>
          <w:b/>
          <w:bCs/>
          <w:sz w:val="24"/>
          <w:szCs w:val="24"/>
          <w:lang w:bidi="en-US"/>
        </w:rPr>
        <w:t>3.Анализ образовательного процесса</w:t>
      </w:r>
    </w:p>
    <w:p w:rsidR="00845C50" w:rsidRPr="005369D0" w:rsidRDefault="00845C50" w:rsidP="008412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5369D0">
        <w:rPr>
          <w:rFonts w:ascii="Times New Roman" w:hAnsi="Times New Roman" w:cs="Times New Roman"/>
          <w:b/>
          <w:bCs/>
          <w:sz w:val="24"/>
          <w:szCs w:val="24"/>
          <w:lang w:bidi="en-US"/>
        </w:rPr>
        <w:t>3.1.  Организация образовательного процесса.</w:t>
      </w:r>
    </w:p>
    <w:p w:rsidR="00845C50" w:rsidRPr="005369D0" w:rsidRDefault="00845C50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5369D0">
        <w:rPr>
          <w:rFonts w:ascii="Times New Roman" w:hAnsi="Times New Roman" w:cs="Times New Roman"/>
          <w:bCs/>
          <w:sz w:val="24"/>
          <w:szCs w:val="24"/>
          <w:lang w:bidi="en-US"/>
        </w:rPr>
        <w:t>Центр осуществляет образовательный процесс в соответствии с Программой развития МБУ ДО «УЦДТ»</w:t>
      </w:r>
      <w:r w:rsidR="00693294" w:rsidRPr="005369D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на 2020</w:t>
      </w:r>
      <w:r w:rsidRPr="005369D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– 202</w:t>
      </w:r>
      <w:r w:rsidR="00693294" w:rsidRPr="005369D0">
        <w:rPr>
          <w:rFonts w:ascii="Times New Roman" w:hAnsi="Times New Roman" w:cs="Times New Roman"/>
          <w:bCs/>
          <w:sz w:val="24"/>
          <w:szCs w:val="24"/>
          <w:lang w:bidi="en-US"/>
        </w:rPr>
        <w:t>5</w:t>
      </w:r>
      <w:r w:rsidRPr="005369D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гг., санитарно-эпидемиологическими требованиями к содержанию и организации режима работы образовательных организаций дополнительного образования, дополнительными общеобразовательными общеразвивающими программами, разрабатываемыми и утверждёнными Учреждением самостоятельно. Организация образовательного процесса (в том числе начало и окончание учебного года, продолжительность каникул) регламентируется: </w:t>
      </w:r>
    </w:p>
    <w:p w:rsidR="00845C50" w:rsidRPr="005369D0" w:rsidRDefault="00845C50" w:rsidP="008412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5369D0">
        <w:rPr>
          <w:rFonts w:ascii="Times New Roman" w:hAnsi="Times New Roman" w:cs="Times New Roman"/>
          <w:bCs/>
          <w:sz w:val="24"/>
          <w:szCs w:val="24"/>
          <w:lang w:bidi="en-US"/>
        </w:rPr>
        <w:sym w:font="Symbol" w:char="F0B7"/>
      </w:r>
      <w:r w:rsidRPr="005369D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годовым календарным учебным графиком;</w:t>
      </w:r>
    </w:p>
    <w:p w:rsidR="00845C50" w:rsidRPr="005369D0" w:rsidRDefault="00845C50" w:rsidP="008412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5369D0">
        <w:rPr>
          <w:rFonts w:ascii="Times New Roman" w:hAnsi="Times New Roman" w:cs="Times New Roman"/>
          <w:bCs/>
          <w:sz w:val="24"/>
          <w:szCs w:val="24"/>
          <w:lang w:bidi="en-US"/>
        </w:rPr>
        <w:sym w:font="Symbol" w:char="F0B7"/>
      </w:r>
      <w:r w:rsidRPr="005369D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годовым календарным учебным планом;</w:t>
      </w:r>
    </w:p>
    <w:p w:rsidR="00845C50" w:rsidRPr="005369D0" w:rsidRDefault="00845C50" w:rsidP="008412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5369D0">
        <w:rPr>
          <w:rFonts w:ascii="Times New Roman" w:hAnsi="Times New Roman" w:cs="Times New Roman"/>
          <w:bCs/>
          <w:sz w:val="24"/>
          <w:szCs w:val="24"/>
          <w:lang w:bidi="en-US"/>
        </w:rPr>
        <w:sym w:font="Symbol" w:char="F0B7"/>
      </w:r>
      <w:r w:rsidRPr="005369D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учебно-тематическими планами дополнительных </w:t>
      </w:r>
      <w:r w:rsidR="00E7357D" w:rsidRPr="005369D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общеобразовательных </w:t>
      </w:r>
      <w:r w:rsidRPr="005369D0">
        <w:rPr>
          <w:rFonts w:ascii="Times New Roman" w:hAnsi="Times New Roman" w:cs="Times New Roman"/>
          <w:bCs/>
          <w:sz w:val="24"/>
          <w:szCs w:val="24"/>
          <w:lang w:bidi="en-US"/>
        </w:rPr>
        <w:t>общеразвивающих программ;</w:t>
      </w:r>
    </w:p>
    <w:p w:rsidR="00845C50" w:rsidRPr="005369D0" w:rsidRDefault="00845C50" w:rsidP="008412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5369D0">
        <w:rPr>
          <w:rFonts w:ascii="Times New Roman" w:hAnsi="Times New Roman" w:cs="Times New Roman"/>
          <w:bCs/>
          <w:sz w:val="24"/>
          <w:szCs w:val="24"/>
          <w:lang w:bidi="en-US"/>
        </w:rPr>
        <w:sym w:font="Symbol" w:char="F0B7"/>
      </w:r>
      <w:r w:rsidRPr="005369D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расписанием занятий</w:t>
      </w:r>
      <w:r w:rsidR="00E7357D" w:rsidRPr="005369D0">
        <w:rPr>
          <w:rFonts w:ascii="Times New Roman" w:hAnsi="Times New Roman" w:cs="Times New Roman"/>
          <w:bCs/>
          <w:sz w:val="24"/>
          <w:szCs w:val="24"/>
          <w:lang w:bidi="en-US"/>
        </w:rPr>
        <w:t>.</w:t>
      </w:r>
    </w:p>
    <w:p w:rsidR="005369D0" w:rsidRPr="005369D0" w:rsidRDefault="005369D0" w:rsidP="00536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9D0">
        <w:rPr>
          <w:rFonts w:ascii="Times New Roman" w:hAnsi="Times New Roman" w:cs="Times New Roman"/>
          <w:sz w:val="24"/>
          <w:szCs w:val="24"/>
        </w:rPr>
        <w:t xml:space="preserve">Наполняемость учебных групп, условия организации образовательного процесса определяются в соответствии с требованиями и правилами к организациям дополнительного образования, установленным Министерством здравоохранения РФ (Постановление от 03.04.2003г №27) и </w:t>
      </w:r>
      <w:proofErr w:type="spellStart"/>
      <w:r w:rsidRPr="005369D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369D0">
        <w:rPr>
          <w:rFonts w:ascii="Times New Roman" w:hAnsi="Times New Roman" w:cs="Times New Roman"/>
          <w:sz w:val="24"/>
          <w:szCs w:val="24"/>
        </w:rPr>
        <w:t xml:space="preserve"> 2.4.4.1251-03.</w:t>
      </w:r>
    </w:p>
    <w:p w:rsidR="005369D0" w:rsidRPr="005369D0" w:rsidRDefault="005369D0" w:rsidP="00536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9D0">
        <w:rPr>
          <w:rFonts w:ascii="Times New Roman" w:hAnsi="Times New Roman" w:cs="Times New Roman"/>
          <w:sz w:val="24"/>
          <w:szCs w:val="24"/>
        </w:rPr>
        <w:t xml:space="preserve">       Комплектование учебных групп:</w:t>
      </w:r>
    </w:p>
    <w:p w:rsidR="005369D0" w:rsidRPr="005369D0" w:rsidRDefault="005369D0" w:rsidP="00536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9D0">
        <w:rPr>
          <w:rFonts w:ascii="Times New Roman" w:hAnsi="Times New Roman" w:cs="Times New Roman"/>
          <w:sz w:val="24"/>
          <w:szCs w:val="24"/>
        </w:rPr>
        <w:t>- на 1 году обучения – не менее 12-15 человек;</w:t>
      </w:r>
    </w:p>
    <w:p w:rsidR="005369D0" w:rsidRPr="005369D0" w:rsidRDefault="005369D0" w:rsidP="00536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9D0">
        <w:rPr>
          <w:rFonts w:ascii="Times New Roman" w:hAnsi="Times New Roman" w:cs="Times New Roman"/>
          <w:sz w:val="24"/>
          <w:szCs w:val="24"/>
        </w:rPr>
        <w:t>- на 2 году обучения – не менее 10-12  человек;</w:t>
      </w:r>
    </w:p>
    <w:p w:rsidR="005369D0" w:rsidRPr="005369D0" w:rsidRDefault="005369D0" w:rsidP="00536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9D0">
        <w:rPr>
          <w:rFonts w:ascii="Times New Roman" w:hAnsi="Times New Roman" w:cs="Times New Roman"/>
          <w:sz w:val="24"/>
          <w:szCs w:val="24"/>
        </w:rPr>
        <w:t>- на 3 и последующих годах обучения – не менее 8-10 человек.</w:t>
      </w:r>
    </w:p>
    <w:p w:rsidR="005369D0" w:rsidRPr="005369D0" w:rsidRDefault="005369D0" w:rsidP="00536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9D0">
        <w:rPr>
          <w:rFonts w:ascii="Times New Roman" w:hAnsi="Times New Roman" w:cs="Times New Roman"/>
          <w:sz w:val="24"/>
          <w:szCs w:val="24"/>
        </w:rPr>
        <w:lastRenderedPageBreak/>
        <w:t xml:space="preserve">        Возраст обучающихся Центра детского творчества от 5 до 18 лет.</w:t>
      </w:r>
    </w:p>
    <w:p w:rsidR="005369D0" w:rsidRPr="005369D0" w:rsidRDefault="005369D0" w:rsidP="00536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9D0">
        <w:rPr>
          <w:rFonts w:ascii="Times New Roman" w:hAnsi="Times New Roman" w:cs="Times New Roman"/>
          <w:sz w:val="24"/>
          <w:szCs w:val="24"/>
        </w:rPr>
        <w:t xml:space="preserve">Обучающиеся, освоившие </w:t>
      </w:r>
      <w:proofErr w:type="gramStart"/>
      <w:r w:rsidRPr="005369D0">
        <w:rPr>
          <w:rFonts w:ascii="Times New Roman" w:hAnsi="Times New Roman" w:cs="Times New Roman"/>
          <w:sz w:val="24"/>
          <w:szCs w:val="24"/>
        </w:rPr>
        <w:t>дополнительную</w:t>
      </w:r>
      <w:proofErr w:type="gramEnd"/>
      <w:r w:rsidRPr="005369D0">
        <w:rPr>
          <w:rFonts w:ascii="Times New Roman" w:hAnsi="Times New Roman" w:cs="Times New Roman"/>
          <w:sz w:val="24"/>
          <w:szCs w:val="24"/>
        </w:rPr>
        <w:t xml:space="preserve"> общеобразовательную программу (3,4,5 лет обучения), показавшие высокий уровень достижений и результатов, могут заниматься в творческих группах или индивидуально, согласно индивидуальным образовательным планам.</w:t>
      </w:r>
    </w:p>
    <w:p w:rsidR="005369D0" w:rsidRPr="005369D0" w:rsidRDefault="005369D0" w:rsidP="00536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9D0">
        <w:rPr>
          <w:rFonts w:ascii="Times New Roman" w:hAnsi="Times New Roman" w:cs="Times New Roman"/>
          <w:sz w:val="24"/>
          <w:szCs w:val="24"/>
        </w:rPr>
        <w:tab/>
        <w:t xml:space="preserve">Продолжительность учебного занятия соответствует академическому часу и устанавливается в зависимости от возрастных и психофизиологических особенностей, допустимой нагрузки учащихся с учетом санитарных норм и правил, утвержденных </w:t>
      </w:r>
      <w:proofErr w:type="spellStart"/>
      <w:r w:rsidRPr="005369D0">
        <w:rPr>
          <w:rFonts w:ascii="Times New Roman" w:hAnsi="Times New Roman" w:cs="Times New Roman"/>
          <w:sz w:val="24"/>
          <w:szCs w:val="24"/>
        </w:rPr>
        <w:t>СанПиНом</w:t>
      </w:r>
      <w:proofErr w:type="spellEnd"/>
      <w:r w:rsidRPr="005369D0">
        <w:rPr>
          <w:rFonts w:ascii="Times New Roman" w:hAnsi="Times New Roman" w:cs="Times New Roman"/>
          <w:sz w:val="24"/>
          <w:szCs w:val="24"/>
        </w:rPr>
        <w:t xml:space="preserve"> 2.4.2.3172-14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от 04.07.2014 г. № 41 и составляет:</w:t>
      </w:r>
    </w:p>
    <w:p w:rsidR="005369D0" w:rsidRPr="005369D0" w:rsidRDefault="005369D0" w:rsidP="00536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9D0">
        <w:rPr>
          <w:rFonts w:ascii="Times New Roman" w:hAnsi="Times New Roman" w:cs="Times New Roman"/>
          <w:sz w:val="24"/>
          <w:szCs w:val="24"/>
        </w:rPr>
        <w:t>- для детей дошкольного возраста – 25-30 минут</w:t>
      </w:r>
    </w:p>
    <w:p w:rsidR="005369D0" w:rsidRPr="005369D0" w:rsidRDefault="005369D0" w:rsidP="00536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9D0">
        <w:rPr>
          <w:rFonts w:ascii="Times New Roman" w:hAnsi="Times New Roman" w:cs="Times New Roman"/>
          <w:sz w:val="24"/>
          <w:szCs w:val="24"/>
        </w:rPr>
        <w:t>- для детей младшего школьного возраста – 35-40 мин.</w:t>
      </w:r>
    </w:p>
    <w:p w:rsidR="005369D0" w:rsidRPr="005369D0" w:rsidRDefault="005369D0" w:rsidP="00536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9D0">
        <w:rPr>
          <w:rFonts w:ascii="Times New Roman" w:hAnsi="Times New Roman" w:cs="Times New Roman"/>
          <w:sz w:val="24"/>
          <w:szCs w:val="24"/>
        </w:rPr>
        <w:t>- для детей среднего и старшего возраста – 40-45 мин.</w:t>
      </w:r>
    </w:p>
    <w:p w:rsidR="005369D0" w:rsidRPr="005369D0" w:rsidRDefault="005369D0" w:rsidP="005369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9D0">
        <w:rPr>
          <w:rFonts w:ascii="Times New Roman" w:hAnsi="Times New Roman" w:cs="Times New Roman"/>
          <w:sz w:val="24"/>
          <w:szCs w:val="24"/>
        </w:rPr>
        <w:t>Перерыв между учебными занятиями составляет 10 – 15 минут. Проветривание и влажная уборка осуществляются перед началом занятий, в большие перерывы и по окончании занятий.</w:t>
      </w:r>
    </w:p>
    <w:p w:rsidR="005369D0" w:rsidRPr="005369D0" w:rsidRDefault="005369D0" w:rsidP="00536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9D0">
        <w:rPr>
          <w:rFonts w:ascii="Times New Roman" w:hAnsi="Times New Roman" w:cs="Times New Roman"/>
          <w:b/>
          <w:sz w:val="24"/>
          <w:szCs w:val="24"/>
        </w:rPr>
        <w:t>Начало учебного года:</w:t>
      </w:r>
      <w:r w:rsidRPr="005369D0">
        <w:rPr>
          <w:rFonts w:ascii="Times New Roman" w:hAnsi="Times New Roman" w:cs="Times New Roman"/>
          <w:sz w:val="24"/>
          <w:szCs w:val="24"/>
        </w:rPr>
        <w:t xml:space="preserve"> с 1 сентября 2020 года. </w:t>
      </w:r>
    </w:p>
    <w:p w:rsidR="005369D0" w:rsidRPr="005369D0" w:rsidRDefault="005369D0" w:rsidP="00536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9D0">
        <w:rPr>
          <w:rFonts w:ascii="Times New Roman" w:hAnsi="Times New Roman" w:cs="Times New Roman"/>
          <w:b/>
          <w:sz w:val="24"/>
          <w:szCs w:val="24"/>
        </w:rPr>
        <w:t>Организационный этап:</w:t>
      </w:r>
      <w:r w:rsidRPr="005369D0">
        <w:rPr>
          <w:rFonts w:ascii="Times New Roman" w:hAnsi="Times New Roman" w:cs="Times New Roman"/>
          <w:sz w:val="24"/>
          <w:szCs w:val="24"/>
        </w:rPr>
        <w:t xml:space="preserve"> с 01 августа по 25 августа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369D0">
        <w:rPr>
          <w:rFonts w:ascii="Times New Roman" w:hAnsi="Times New Roman" w:cs="Times New Roman"/>
          <w:sz w:val="24"/>
          <w:szCs w:val="24"/>
        </w:rPr>
        <w:t xml:space="preserve"> года (разработка и обновление дополнительных общеобразовательных общеразвивающих программ, планирование работы на год).</w:t>
      </w:r>
    </w:p>
    <w:p w:rsidR="005369D0" w:rsidRPr="005369D0" w:rsidRDefault="005369D0" w:rsidP="00536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9D0">
        <w:rPr>
          <w:rFonts w:ascii="Times New Roman" w:hAnsi="Times New Roman" w:cs="Times New Roman"/>
          <w:b/>
          <w:sz w:val="24"/>
          <w:szCs w:val="24"/>
        </w:rPr>
        <w:t xml:space="preserve">Набор </w:t>
      </w:r>
      <w:proofErr w:type="gramStart"/>
      <w:r w:rsidRPr="005369D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369D0">
        <w:rPr>
          <w:rFonts w:ascii="Times New Roman" w:hAnsi="Times New Roman" w:cs="Times New Roman"/>
          <w:b/>
          <w:sz w:val="24"/>
          <w:szCs w:val="24"/>
        </w:rPr>
        <w:t>:</w:t>
      </w:r>
      <w:r w:rsidRPr="005369D0">
        <w:rPr>
          <w:rFonts w:ascii="Times New Roman" w:hAnsi="Times New Roman" w:cs="Times New Roman"/>
          <w:sz w:val="24"/>
          <w:szCs w:val="24"/>
        </w:rPr>
        <w:t xml:space="preserve"> с 1 сентября 15 сентября.</w:t>
      </w:r>
    </w:p>
    <w:p w:rsidR="005369D0" w:rsidRPr="005369D0" w:rsidRDefault="005369D0" w:rsidP="00536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9D0">
        <w:rPr>
          <w:rFonts w:ascii="Times New Roman" w:hAnsi="Times New Roman" w:cs="Times New Roman"/>
          <w:b/>
          <w:sz w:val="24"/>
          <w:szCs w:val="24"/>
        </w:rPr>
        <w:t>Начало образовательного процесса:</w:t>
      </w:r>
      <w:r w:rsidRPr="005369D0">
        <w:rPr>
          <w:rFonts w:ascii="Times New Roman" w:hAnsi="Times New Roman" w:cs="Times New Roman"/>
          <w:sz w:val="24"/>
          <w:szCs w:val="24"/>
        </w:rPr>
        <w:t xml:space="preserve"> с 1 сентября 2020 года. Продолжительность учебного года для групп, составляет 36 недель.</w:t>
      </w:r>
    </w:p>
    <w:p w:rsidR="005369D0" w:rsidRPr="005369D0" w:rsidRDefault="005369D0" w:rsidP="00536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9D0">
        <w:rPr>
          <w:rFonts w:ascii="Times New Roman" w:hAnsi="Times New Roman" w:cs="Times New Roman"/>
          <w:b/>
          <w:sz w:val="24"/>
          <w:szCs w:val="24"/>
        </w:rPr>
        <w:t>Окончание учебного года:</w:t>
      </w:r>
      <w:r w:rsidRPr="005369D0">
        <w:rPr>
          <w:rFonts w:ascii="Times New Roman" w:hAnsi="Times New Roman" w:cs="Times New Roman"/>
          <w:sz w:val="24"/>
          <w:szCs w:val="24"/>
        </w:rPr>
        <w:t xml:space="preserve"> 31 мая 2021 г.</w:t>
      </w:r>
    </w:p>
    <w:p w:rsidR="005369D0" w:rsidRPr="005369D0" w:rsidRDefault="005369D0" w:rsidP="00536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9D0">
        <w:rPr>
          <w:rFonts w:ascii="Times New Roman" w:hAnsi="Times New Roman" w:cs="Times New Roman"/>
          <w:b/>
          <w:sz w:val="24"/>
          <w:szCs w:val="24"/>
        </w:rPr>
        <w:t>Количество учебных недель:</w:t>
      </w:r>
      <w:r w:rsidRPr="005369D0">
        <w:rPr>
          <w:rFonts w:ascii="Times New Roman" w:hAnsi="Times New Roman" w:cs="Times New Roman"/>
          <w:sz w:val="24"/>
          <w:szCs w:val="24"/>
        </w:rPr>
        <w:t xml:space="preserve"> 36 недель</w:t>
      </w:r>
    </w:p>
    <w:p w:rsidR="005369D0" w:rsidRPr="005369D0" w:rsidRDefault="005369D0" w:rsidP="00536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9D0">
        <w:rPr>
          <w:rFonts w:ascii="Times New Roman" w:hAnsi="Times New Roman" w:cs="Times New Roman"/>
          <w:b/>
          <w:sz w:val="24"/>
          <w:szCs w:val="24"/>
        </w:rPr>
        <w:t xml:space="preserve">Период аттестации </w:t>
      </w:r>
      <w:proofErr w:type="gramStart"/>
      <w:r w:rsidRPr="005369D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369D0">
        <w:rPr>
          <w:rFonts w:ascii="Times New Roman" w:hAnsi="Times New Roman" w:cs="Times New Roman"/>
          <w:b/>
          <w:sz w:val="24"/>
          <w:szCs w:val="24"/>
        </w:rPr>
        <w:t>:</w:t>
      </w:r>
      <w:r w:rsidRPr="005369D0">
        <w:rPr>
          <w:rFonts w:ascii="Times New Roman" w:hAnsi="Times New Roman" w:cs="Times New Roman"/>
          <w:sz w:val="24"/>
          <w:szCs w:val="24"/>
        </w:rPr>
        <w:t xml:space="preserve"> январь, май</w:t>
      </w:r>
    </w:p>
    <w:p w:rsidR="00845C50" w:rsidRPr="006C37AB" w:rsidRDefault="00845C50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Перевод </w:t>
      </w:r>
      <w:proofErr w:type="gramStart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обучающихся</w:t>
      </w:r>
      <w:proofErr w:type="gramEnd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на следующий год обучения, осуществляется приказом директора учреждения на основании решения педагогического совета. Учебно-тематический план является основным документом, отвечающим всем  требованиям для выполнения </w:t>
      </w:r>
      <w:r w:rsidR="00E7357D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общеобразовательных общеразвивающих</w:t>
      </w: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программ и требований к качеству обучения и воспитанию обучающихся. Участниками образовательного процесса в учреждении являются обучающиеся, педагогические работники, родители (законные представители) </w:t>
      </w:r>
      <w:proofErr w:type="gramStart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обучающихся</w:t>
      </w:r>
      <w:proofErr w:type="gramEnd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. </w:t>
      </w:r>
    </w:p>
    <w:p w:rsidR="00845C50" w:rsidRPr="006C37AB" w:rsidRDefault="00693294" w:rsidP="008412E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На начало 2020</w:t>
      </w:r>
      <w:r w:rsidR="00845C50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-20</w:t>
      </w: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21</w:t>
      </w:r>
      <w:r w:rsidR="00E7357D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учебного года было открыто 23</w:t>
      </w: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gramStart"/>
      <w:r w:rsidR="00845C50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творческих</w:t>
      </w:r>
      <w:proofErr w:type="gramEnd"/>
      <w:r w:rsidR="00845C50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объединения,  образовательная деятельность осуществлялась по 6 направлениям:</w:t>
      </w:r>
    </w:p>
    <w:p w:rsidR="00401056" w:rsidRPr="006C37AB" w:rsidRDefault="00401056" w:rsidP="008412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- </w:t>
      </w:r>
      <w:r w:rsidR="00E7357D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туристско-краеведческое</w:t>
      </w: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;</w:t>
      </w:r>
    </w:p>
    <w:p w:rsidR="00401056" w:rsidRPr="006C37AB" w:rsidRDefault="00E7357D" w:rsidP="008412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- художественное;</w:t>
      </w:r>
    </w:p>
    <w:p w:rsidR="00401056" w:rsidRPr="006C37AB" w:rsidRDefault="00E7357D" w:rsidP="008412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- физкультурно-спортивное</w:t>
      </w:r>
      <w:r w:rsidR="00401056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;</w:t>
      </w:r>
    </w:p>
    <w:p w:rsidR="00401056" w:rsidRPr="006C37AB" w:rsidRDefault="00401056" w:rsidP="008412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- </w:t>
      </w:r>
      <w:proofErr w:type="gramStart"/>
      <w:r w:rsidR="00E7357D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естественно-научное</w:t>
      </w:r>
      <w:proofErr w:type="gramEnd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;</w:t>
      </w:r>
    </w:p>
    <w:p w:rsidR="00401056" w:rsidRPr="006C37AB" w:rsidRDefault="00401056" w:rsidP="008412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lastRenderedPageBreak/>
        <w:t>- социально – педагогическ</w:t>
      </w:r>
      <w:r w:rsidR="00E7357D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ое</w:t>
      </w: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;</w:t>
      </w:r>
    </w:p>
    <w:p w:rsidR="00401056" w:rsidRPr="006C37AB" w:rsidRDefault="00401056" w:rsidP="008412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- техническ</w:t>
      </w:r>
      <w:r w:rsidR="00E7357D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ое</w:t>
      </w: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;</w:t>
      </w:r>
    </w:p>
    <w:p w:rsidR="006920C7" w:rsidRPr="006C37AB" w:rsidRDefault="006920C7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Ежегодно дополнительное образование в Центре получают более 3</w:t>
      </w:r>
      <w:r w:rsidR="00805133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5</w:t>
      </w: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0 девочек и мальчиков в возрасте от 5-18 лет.</w:t>
      </w:r>
    </w:p>
    <w:p w:rsidR="006920C7" w:rsidRPr="006C37AB" w:rsidRDefault="006920C7" w:rsidP="008412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На базе Центра осуществляют свою деятельность </w:t>
      </w:r>
      <w:r w:rsidR="00805133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7</w:t>
      </w: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творческих  объединений:</w:t>
      </w:r>
    </w:p>
    <w:p w:rsidR="006920C7" w:rsidRPr="006C37AB" w:rsidRDefault="006920C7" w:rsidP="008412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1 -  «Юные таланты-шахматы детям» (</w:t>
      </w:r>
      <w:proofErr w:type="spellStart"/>
      <w:r w:rsidR="00693294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Койткин</w:t>
      </w:r>
      <w:proofErr w:type="spellEnd"/>
      <w:r w:rsidR="00693294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С.Н.</w:t>
      </w: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);</w:t>
      </w:r>
    </w:p>
    <w:p w:rsidR="006920C7" w:rsidRPr="006C37AB" w:rsidRDefault="006920C7" w:rsidP="008412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2 -  «Вдохновение» (Саксаева В.А.);</w:t>
      </w:r>
    </w:p>
    <w:p w:rsidR="006920C7" w:rsidRPr="006C37AB" w:rsidRDefault="006920C7" w:rsidP="008412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3 -  «Волшебные пальчики» (Сартакова Н.Г.);</w:t>
      </w:r>
    </w:p>
    <w:p w:rsidR="006920C7" w:rsidRPr="006C37AB" w:rsidRDefault="006920C7" w:rsidP="008412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4 - «Алтай шатра» (</w:t>
      </w:r>
      <w:proofErr w:type="spellStart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Койткин</w:t>
      </w:r>
      <w:proofErr w:type="spellEnd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С.Н.);</w:t>
      </w:r>
    </w:p>
    <w:p w:rsidR="006920C7" w:rsidRPr="006C37AB" w:rsidRDefault="006920C7" w:rsidP="008412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5 - «</w:t>
      </w:r>
      <w:r w:rsidR="00693294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Занимательная математика» (</w:t>
      </w:r>
      <w:proofErr w:type="spellStart"/>
      <w:r w:rsidR="00693294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Чугулова</w:t>
      </w:r>
      <w:proofErr w:type="spellEnd"/>
      <w:r w:rsidR="00693294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З.П.)</w:t>
      </w:r>
    </w:p>
    <w:p w:rsidR="00693294" w:rsidRPr="006C37AB" w:rsidRDefault="00C340A5" w:rsidP="008412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6- «Веселый английский» (</w:t>
      </w:r>
      <w:proofErr w:type="spellStart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Че</w:t>
      </w:r>
      <w:r w:rsidR="00693294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курбашева</w:t>
      </w:r>
      <w:proofErr w:type="spellEnd"/>
      <w:r w:rsidR="00693294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Е.М.)</w:t>
      </w:r>
    </w:p>
    <w:p w:rsidR="00693294" w:rsidRPr="006C37AB" w:rsidRDefault="00693294" w:rsidP="008412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7- «Эко умка» (</w:t>
      </w:r>
      <w:proofErr w:type="spellStart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Чуу</w:t>
      </w:r>
      <w:proofErr w:type="spellEnd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Ю.Т.)</w:t>
      </w:r>
    </w:p>
    <w:p w:rsidR="006920C7" w:rsidRPr="006C37AB" w:rsidRDefault="006920C7" w:rsidP="008412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Остальные 1</w:t>
      </w:r>
      <w:r w:rsidR="00693294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6 дополнительных общеобразовательных общеразвивающих </w:t>
      </w: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программ реализуются в общеобразовательных учреждениях района:</w:t>
      </w:r>
    </w:p>
    <w:p w:rsidR="006920C7" w:rsidRPr="006C37AB" w:rsidRDefault="006920C7" w:rsidP="008412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МБОУ «Балыктуюльская СОШ (</w:t>
      </w:r>
      <w:proofErr w:type="spellStart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Адыкаева</w:t>
      </w:r>
      <w:proofErr w:type="spellEnd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Ю.В. </w:t>
      </w:r>
      <w:proofErr w:type="spellStart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Суразова</w:t>
      </w:r>
      <w:proofErr w:type="spellEnd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Т.С.,Тойдонова</w:t>
      </w:r>
      <w:proofErr w:type="spellEnd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А.Т.)</w:t>
      </w:r>
    </w:p>
    <w:p w:rsidR="006920C7" w:rsidRPr="006C37AB" w:rsidRDefault="006920C7" w:rsidP="008412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МБОУ «</w:t>
      </w:r>
      <w:proofErr w:type="spellStart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Челушманская</w:t>
      </w:r>
      <w:proofErr w:type="spellEnd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СОШ» (</w:t>
      </w:r>
      <w:proofErr w:type="spellStart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Кокшев</w:t>
      </w:r>
      <w:proofErr w:type="spellEnd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Ф.Ю., </w:t>
      </w:r>
      <w:proofErr w:type="spellStart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Чалчикова</w:t>
      </w:r>
      <w:proofErr w:type="spellEnd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А.А.)</w:t>
      </w:r>
    </w:p>
    <w:p w:rsidR="006920C7" w:rsidRPr="006C37AB" w:rsidRDefault="006920C7" w:rsidP="008412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МБОУ «Паспартинская СОШ им. </w:t>
      </w:r>
      <w:proofErr w:type="spellStart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А.Г.Калкина</w:t>
      </w:r>
      <w:proofErr w:type="spellEnd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» (</w:t>
      </w:r>
      <w:proofErr w:type="spellStart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Байжигитов</w:t>
      </w:r>
      <w:proofErr w:type="spellEnd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А.В., </w:t>
      </w:r>
      <w:proofErr w:type="spellStart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Кокпоев</w:t>
      </w:r>
      <w:proofErr w:type="spellEnd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Н.П.)</w:t>
      </w:r>
    </w:p>
    <w:p w:rsidR="006920C7" w:rsidRPr="006C37AB" w:rsidRDefault="006920C7" w:rsidP="008412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МБОУ «</w:t>
      </w:r>
      <w:proofErr w:type="spellStart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Кара-Кудюрская</w:t>
      </w:r>
      <w:proofErr w:type="spellEnd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СОШ» (</w:t>
      </w:r>
      <w:proofErr w:type="spellStart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Конзошева</w:t>
      </w:r>
      <w:proofErr w:type="spellEnd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Н.Н.)</w:t>
      </w:r>
    </w:p>
    <w:p w:rsidR="006920C7" w:rsidRPr="006C37AB" w:rsidRDefault="006920C7" w:rsidP="008412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МБОУ «Саратанская СОШ» (Темдекова Л.Ю.)</w:t>
      </w:r>
    </w:p>
    <w:p w:rsidR="006920C7" w:rsidRPr="006C37AB" w:rsidRDefault="006920C7" w:rsidP="008412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МБОУ «</w:t>
      </w:r>
      <w:proofErr w:type="spellStart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Язулинская</w:t>
      </w:r>
      <w:proofErr w:type="spellEnd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ООШ» (</w:t>
      </w:r>
      <w:proofErr w:type="spellStart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Темдеков</w:t>
      </w:r>
      <w:proofErr w:type="spellEnd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А.А.)</w:t>
      </w:r>
    </w:p>
    <w:p w:rsidR="006920C7" w:rsidRPr="006C37AB" w:rsidRDefault="006920C7" w:rsidP="008412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МБОУ «Акташская СОШ им. Ст. Мохова» (Сулейманов Д.Т., </w:t>
      </w:r>
      <w:proofErr w:type="spellStart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Фирцева</w:t>
      </w:r>
      <w:proofErr w:type="spellEnd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Т.Б.)</w:t>
      </w:r>
    </w:p>
    <w:p w:rsidR="006920C7" w:rsidRPr="006C37AB" w:rsidRDefault="006920C7" w:rsidP="008412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МБОУ «</w:t>
      </w:r>
      <w:proofErr w:type="spellStart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Чибитская</w:t>
      </w:r>
      <w:proofErr w:type="spellEnd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СОШ» (</w:t>
      </w:r>
      <w:proofErr w:type="spellStart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Яимова</w:t>
      </w:r>
      <w:proofErr w:type="spellEnd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А.К.,</w:t>
      </w:r>
      <w:r w:rsidR="00693294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="00693294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Тойлонов</w:t>
      </w:r>
      <w:proofErr w:type="spellEnd"/>
      <w:r w:rsidR="00693294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А.М.</w:t>
      </w: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)</w:t>
      </w:r>
    </w:p>
    <w:p w:rsidR="006920C7" w:rsidRPr="006C37AB" w:rsidRDefault="006920C7" w:rsidP="008412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МБОУ «Чибилинская СОШ» (</w:t>
      </w:r>
      <w:proofErr w:type="spellStart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Калтаков</w:t>
      </w:r>
      <w:proofErr w:type="spellEnd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А.А.)</w:t>
      </w:r>
    </w:p>
    <w:p w:rsidR="00693294" w:rsidRPr="006C37AB" w:rsidRDefault="00693294" w:rsidP="008412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МБОУ «</w:t>
      </w:r>
      <w:proofErr w:type="spellStart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Улаганская</w:t>
      </w:r>
      <w:proofErr w:type="spellEnd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СОШ»  (</w:t>
      </w:r>
      <w:proofErr w:type="spellStart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Олчонова</w:t>
      </w:r>
      <w:proofErr w:type="spellEnd"/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Т.В.)</w:t>
      </w:r>
    </w:p>
    <w:p w:rsidR="006920C7" w:rsidRPr="006C37AB" w:rsidRDefault="006920C7" w:rsidP="008412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</w:p>
    <w:p w:rsidR="00A405C0" w:rsidRPr="006C37AB" w:rsidRDefault="00A405C0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 xml:space="preserve">Выводы: </w:t>
      </w: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Организация образовательного процесса соответствует требованиям действующих нормативно-правовых документов. Наибольшее количество обучающихся - дети младшего и среднего школьного возраста, что связано с заинтересованностью родителей (законных представителей) несовершеннолетних детей в дополнительном образовании. </w:t>
      </w:r>
    </w:p>
    <w:p w:rsidR="00A405C0" w:rsidRPr="006C37AB" w:rsidRDefault="00E7357D" w:rsidP="008412E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Самыми востребованными направлениями являются</w:t>
      </w:r>
      <w:r w:rsidR="00A405C0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: </w:t>
      </w:r>
    </w:p>
    <w:p w:rsidR="00693294" w:rsidRPr="006C37AB" w:rsidRDefault="00693294" w:rsidP="008412E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proofErr w:type="gramStart"/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Х</w:t>
      </w:r>
      <w:r w:rsidR="00A405C0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удожественное</w:t>
      </w:r>
      <w:proofErr w:type="gramEnd"/>
      <w:r w:rsidR="00A405C0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(</w:t>
      </w: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133 ребенка от  </w:t>
      </w:r>
      <w:r w:rsidR="00A405C0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общего количества обучающих</w:t>
      </w: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ся).</w:t>
      </w:r>
    </w:p>
    <w:p w:rsidR="00A405C0" w:rsidRPr="006C37AB" w:rsidRDefault="00693294" w:rsidP="008412E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proofErr w:type="gramStart"/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Спортивное</w:t>
      </w:r>
      <w:proofErr w:type="gramEnd"/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</w:t>
      </w:r>
      <w:r w:rsidR="00A405C0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</w:t>
      </w: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(82 ребенка </w:t>
      </w:r>
      <w:r w:rsidR="00A405C0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от общего количества обучающихся).</w:t>
      </w:r>
    </w:p>
    <w:p w:rsidR="00A405C0" w:rsidRPr="006C37AB" w:rsidRDefault="00A405C0" w:rsidP="008412E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A405C0" w:rsidRPr="006C37AB" w:rsidRDefault="009A5CBF" w:rsidP="008412E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>3</w:t>
      </w:r>
      <w:r w:rsidR="00A405C0" w:rsidRPr="006C37AB"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>.2. Учебно-методическое обеспечение образовательного процесса</w:t>
      </w:r>
    </w:p>
    <w:p w:rsidR="00A405C0" w:rsidRPr="006C37AB" w:rsidRDefault="00A405C0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В МБУ ДО «УЦДТ» определены приоритеты деятельности методической службы. Главной целью является создание условий для повышения профессионального мастерства педагогов, что напрямую связано с улучшением качеств</w:t>
      </w:r>
      <w:r w:rsidR="00E7357D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а</w:t>
      </w: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образовательного процесса. </w:t>
      </w:r>
    </w:p>
    <w:p w:rsidR="00A405C0" w:rsidRPr="006C37AB" w:rsidRDefault="00C340A5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lastRenderedPageBreak/>
        <w:t xml:space="preserve"> </w:t>
      </w:r>
      <w:r w:rsidR="00A405C0" w:rsidRPr="006C37AB">
        <w:rPr>
          <w:rFonts w:ascii="Times New Roman" w:hAnsi="Times New Roman" w:cs="Times New Roman"/>
          <w:b/>
          <w:bCs/>
          <w:sz w:val="24"/>
          <w:szCs w:val="24"/>
          <w:lang w:bidi="en-US"/>
        </w:rPr>
        <w:t>Основные достижения прошедшего учебного года.</w:t>
      </w:r>
    </w:p>
    <w:p w:rsidR="00A405C0" w:rsidRPr="006C37AB" w:rsidRDefault="00A405C0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За </w:t>
      </w:r>
      <w:r w:rsidR="00693294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2019-2020 </w:t>
      </w: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учебный год воспитанники творческих объединений МБУ ДО «УЦДТ» принимали активное участие в муниципальных, региональных, всероссийских конкурсах. </w:t>
      </w:r>
      <w:proofErr w:type="gramStart"/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Всего за учебный год </w:t>
      </w:r>
      <w:r w:rsidR="00601650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850 </w:t>
      </w: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обучающи</w:t>
      </w:r>
      <w:r w:rsidR="00E7357D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х</w:t>
      </w: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ся приняли участие в различных конкурсах, из них</w:t>
      </w:r>
      <w:r w:rsidR="00E7357D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дети участвовали</w:t>
      </w: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:</w:t>
      </w:r>
      <w:proofErr w:type="gramEnd"/>
    </w:p>
    <w:p w:rsidR="00A405C0" w:rsidRPr="006C37AB" w:rsidRDefault="00A4657A" w:rsidP="008412E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1 - </w:t>
      </w:r>
      <w:r w:rsidR="00601650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35</w:t>
      </w: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м</w:t>
      </w:r>
      <w:r w:rsidR="00A405C0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униципальных конкурсов</w:t>
      </w:r>
      <w:r w:rsidR="00601650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</w:t>
      </w:r>
      <w:r w:rsidR="00A405C0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-  </w:t>
      </w: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всего участников: </w:t>
      </w:r>
      <w:r w:rsidR="00601650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850</w:t>
      </w:r>
      <w:r w:rsidR="00A405C0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, из них </w:t>
      </w:r>
      <w:r w:rsidR="00601650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120</w:t>
      </w:r>
      <w:r w:rsidR="00A405C0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- победителей, </w:t>
      </w:r>
      <w:r w:rsidR="00FD3B53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168</w:t>
      </w:r>
      <w:r w:rsidR="00A405C0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- призеров;</w:t>
      </w:r>
    </w:p>
    <w:p w:rsidR="00A405C0" w:rsidRDefault="00A405C0" w:rsidP="008412E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2 </w:t>
      </w:r>
      <w:r w:rsidR="00FD3B53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– 18</w:t>
      </w:r>
      <w:r w:rsidR="00A4657A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р</w:t>
      </w: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егиональных конкурсов —</w:t>
      </w:r>
      <w:r w:rsidR="00FD3B53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</w:t>
      </w:r>
      <w:r w:rsidR="00A4657A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всего участников:</w:t>
      </w:r>
      <w:r w:rsidR="00FD3B53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68</w:t>
      </w: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, из них </w:t>
      </w:r>
      <w:r w:rsidR="00FD3B53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8</w:t>
      </w: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- по</w:t>
      </w:r>
      <w:r w:rsidR="00FD3B53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бедителей, 25</w:t>
      </w: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- призеров;</w:t>
      </w:r>
    </w:p>
    <w:p w:rsidR="000E6EDF" w:rsidRDefault="000E6EDF" w:rsidP="008412E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</w:p>
    <w:tbl>
      <w:tblPr>
        <w:tblStyle w:val="a7"/>
        <w:tblW w:w="14446" w:type="dxa"/>
        <w:tblLayout w:type="fixed"/>
        <w:tblLook w:val="04A0"/>
      </w:tblPr>
      <w:tblGrid>
        <w:gridCol w:w="3085"/>
        <w:gridCol w:w="764"/>
        <w:gridCol w:w="816"/>
        <w:gridCol w:w="992"/>
        <w:gridCol w:w="851"/>
        <w:gridCol w:w="851"/>
        <w:gridCol w:w="992"/>
        <w:gridCol w:w="992"/>
        <w:gridCol w:w="992"/>
        <w:gridCol w:w="1134"/>
        <w:gridCol w:w="1134"/>
        <w:gridCol w:w="993"/>
        <w:gridCol w:w="850"/>
      </w:tblGrid>
      <w:tr w:rsidR="000E6EDF" w:rsidRPr="00282F8C" w:rsidTr="00C82669">
        <w:tc>
          <w:tcPr>
            <w:tcW w:w="3085" w:type="dxa"/>
          </w:tcPr>
          <w:p w:rsidR="000E6EDF" w:rsidRPr="0053161B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gridSpan w:val="3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Муниципальный этап</w:t>
            </w:r>
          </w:p>
        </w:tc>
        <w:tc>
          <w:tcPr>
            <w:tcW w:w="2694" w:type="dxa"/>
            <w:gridSpan w:val="3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Региональный этап</w:t>
            </w:r>
          </w:p>
        </w:tc>
        <w:tc>
          <w:tcPr>
            <w:tcW w:w="3118" w:type="dxa"/>
            <w:gridSpan w:val="3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Всероссийский этап</w:t>
            </w:r>
          </w:p>
        </w:tc>
        <w:tc>
          <w:tcPr>
            <w:tcW w:w="2977" w:type="dxa"/>
            <w:gridSpan w:val="3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Международный этап</w:t>
            </w:r>
          </w:p>
        </w:tc>
      </w:tr>
      <w:tr w:rsidR="000E6EDF" w:rsidRPr="00282F8C" w:rsidTr="00C82669">
        <w:tc>
          <w:tcPr>
            <w:tcW w:w="3085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 xml:space="preserve">Конкурсы </w:t>
            </w:r>
          </w:p>
        </w:tc>
        <w:tc>
          <w:tcPr>
            <w:tcW w:w="76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816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Призеры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Призеры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Призеры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993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Призеры</w:t>
            </w:r>
          </w:p>
        </w:tc>
        <w:tc>
          <w:tcPr>
            <w:tcW w:w="850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0E6EDF" w:rsidRPr="00282F8C" w:rsidTr="00C82669">
        <w:tc>
          <w:tcPr>
            <w:tcW w:w="3085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НОУ туристско-краеведческого движения «Мое Отечество - Алтай»</w:t>
            </w:r>
          </w:p>
        </w:tc>
        <w:tc>
          <w:tcPr>
            <w:tcW w:w="76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E6EDF" w:rsidRPr="00282F8C" w:rsidTr="00C82669">
        <w:tc>
          <w:tcPr>
            <w:tcW w:w="3085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 xml:space="preserve">XXI муниципальная сессия научного общества </w:t>
            </w:r>
            <w:proofErr w:type="gramStart"/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82F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E6EDF" w:rsidRPr="00282F8C" w:rsidTr="00C82669">
        <w:tc>
          <w:tcPr>
            <w:tcW w:w="3085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«Заповедный Алтай»</w:t>
            </w:r>
          </w:p>
        </w:tc>
        <w:tc>
          <w:tcPr>
            <w:tcW w:w="76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E6EDF" w:rsidRPr="00282F8C" w:rsidTr="00C82669">
        <w:tc>
          <w:tcPr>
            <w:tcW w:w="3085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Краеведческие Чтения педагогов</w:t>
            </w:r>
          </w:p>
        </w:tc>
        <w:tc>
          <w:tcPr>
            <w:tcW w:w="76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E6EDF" w:rsidRPr="00282F8C" w:rsidTr="00C82669">
        <w:tc>
          <w:tcPr>
            <w:tcW w:w="3085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«МЧС на защите детства»</w:t>
            </w:r>
          </w:p>
        </w:tc>
        <w:tc>
          <w:tcPr>
            <w:tcW w:w="76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E6EDF" w:rsidRPr="00282F8C" w:rsidTr="00C82669">
        <w:tc>
          <w:tcPr>
            <w:tcW w:w="3085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«Елка ПДД»</w:t>
            </w:r>
          </w:p>
        </w:tc>
        <w:tc>
          <w:tcPr>
            <w:tcW w:w="76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E6EDF" w:rsidRPr="00282F8C" w:rsidTr="00C82669">
        <w:tc>
          <w:tcPr>
            <w:tcW w:w="3085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Конкурс фотографии «Страница памяти»</w:t>
            </w:r>
          </w:p>
        </w:tc>
        <w:tc>
          <w:tcPr>
            <w:tcW w:w="76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E6EDF" w:rsidRPr="00282F8C" w:rsidTr="00C82669">
        <w:tc>
          <w:tcPr>
            <w:tcW w:w="3085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«Живая классика»</w:t>
            </w:r>
          </w:p>
        </w:tc>
        <w:tc>
          <w:tcPr>
            <w:tcW w:w="76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E6EDF" w:rsidRPr="00282F8C" w:rsidTr="00C82669">
        <w:tc>
          <w:tcPr>
            <w:tcW w:w="3085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«Земля снежного барса»</w:t>
            </w:r>
          </w:p>
        </w:tc>
        <w:tc>
          <w:tcPr>
            <w:tcW w:w="76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E6EDF" w:rsidRPr="00282F8C" w:rsidTr="00C82669">
        <w:tc>
          <w:tcPr>
            <w:tcW w:w="3085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Конкурс детского рисунка «</w:t>
            </w:r>
            <w:proofErr w:type="spellStart"/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Эколята-молодые</w:t>
            </w:r>
            <w:proofErr w:type="spellEnd"/>
            <w:r w:rsidRPr="00282F8C">
              <w:rPr>
                <w:rFonts w:ascii="Times New Roman" w:hAnsi="Times New Roman"/>
                <w:b/>
                <w:sz w:val="24"/>
                <w:szCs w:val="24"/>
              </w:rPr>
              <w:t xml:space="preserve"> защитники природы»</w:t>
            </w:r>
          </w:p>
        </w:tc>
        <w:tc>
          <w:tcPr>
            <w:tcW w:w="76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E6EDF" w:rsidRPr="00282F8C" w:rsidTr="00C82669">
        <w:tc>
          <w:tcPr>
            <w:tcW w:w="3085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Конкурс «Угощение»</w:t>
            </w:r>
          </w:p>
        </w:tc>
        <w:tc>
          <w:tcPr>
            <w:tcW w:w="76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E6EDF" w:rsidRPr="00282F8C" w:rsidTr="00C82669">
        <w:tc>
          <w:tcPr>
            <w:tcW w:w="3085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Акция «Елочка живи!»</w:t>
            </w:r>
          </w:p>
        </w:tc>
        <w:tc>
          <w:tcPr>
            <w:tcW w:w="76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16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E6EDF" w:rsidRPr="00282F8C" w:rsidTr="00C82669">
        <w:tc>
          <w:tcPr>
            <w:tcW w:w="3085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КвантоЁлка</w:t>
            </w:r>
            <w:proofErr w:type="spellEnd"/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6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E6EDF" w:rsidRPr="00282F8C" w:rsidTr="00C82669">
        <w:tc>
          <w:tcPr>
            <w:tcW w:w="3085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Экологический лесной конкурс «Подрост»</w:t>
            </w:r>
          </w:p>
        </w:tc>
        <w:tc>
          <w:tcPr>
            <w:tcW w:w="76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E6EDF" w:rsidRPr="00282F8C" w:rsidTr="00C82669">
        <w:tc>
          <w:tcPr>
            <w:tcW w:w="3085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Первенство РА по шахматам</w:t>
            </w:r>
          </w:p>
        </w:tc>
        <w:tc>
          <w:tcPr>
            <w:tcW w:w="76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E6EDF" w:rsidRPr="00282F8C" w:rsidTr="00C82669">
        <w:tc>
          <w:tcPr>
            <w:tcW w:w="3085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 xml:space="preserve">Первенство по «Алтай </w:t>
            </w:r>
            <w:proofErr w:type="gramStart"/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шатре</w:t>
            </w:r>
            <w:proofErr w:type="gramEnd"/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6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E6EDF" w:rsidRPr="00282F8C" w:rsidTr="00C82669">
        <w:tc>
          <w:tcPr>
            <w:tcW w:w="3085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Всероссийский национальный юниорский водный конкурс</w:t>
            </w:r>
          </w:p>
        </w:tc>
        <w:tc>
          <w:tcPr>
            <w:tcW w:w="76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E6EDF" w:rsidRPr="00282F8C" w:rsidTr="00C82669">
        <w:tc>
          <w:tcPr>
            <w:tcW w:w="3085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Всероссийский конкурс «моя малая Родина: природа, культура, этнос»</w:t>
            </w:r>
          </w:p>
        </w:tc>
        <w:tc>
          <w:tcPr>
            <w:tcW w:w="76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E6EDF" w:rsidRPr="00282F8C" w:rsidTr="00C82669">
        <w:tc>
          <w:tcPr>
            <w:tcW w:w="3085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Ученик года - 2021</w:t>
            </w:r>
          </w:p>
        </w:tc>
        <w:tc>
          <w:tcPr>
            <w:tcW w:w="76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E6EDF" w:rsidRPr="00282F8C" w:rsidTr="00C82669">
        <w:tc>
          <w:tcPr>
            <w:tcW w:w="3085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«Неопалимая купина»</w:t>
            </w:r>
          </w:p>
        </w:tc>
        <w:tc>
          <w:tcPr>
            <w:tcW w:w="76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E6EDF" w:rsidRPr="00282F8C" w:rsidTr="00C82669">
        <w:tc>
          <w:tcPr>
            <w:tcW w:w="3085" w:type="dxa"/>
          </w:tcPr>
          <w:p w:rsidR="000E6EDF" w:rsidRPr="0053161B" w:rsidRDefault="000E6EDF" w:rsidP="00C8266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«Экологический патруль»</w:t>
            </w:r>
          </w:p>
        </w:tc>
        <w:tc>
          <w:tcPr>
            <w:tcW w:w="764" w:type="dxa"/>
          </w:tcPr>
          <w:p w:rsidR="000E6EDF" w:rsidRPr="0053161B" w:rsidRDefault="000E6EDF" w:rsidP="00C8266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6" w:type="dxa"/>
          </w:tcPr>
          <w:p w:rsidR="000E6EDF" w:rsidRPr="0053161B" w:rsidRDefault="000E6EDF" w:rsidP="00C8266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</w:tcPr>
          <w:p w:rsidR="000E6EDF" w:rsidRPr="0053161B" w:rsidRDefault="000E6EDF" w:rsidP="00C8266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</w:tcPr>
          <w:p w:rsidR="000E6EDF" w:rsidRPr="0053161B" w:rsidRDefault="000E6EDF" w:rsidP="00C8266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</w:tcPr>
          <w:p w:rsidR="000E6EDF" w:rsidRPr="0053161B" w:rsidRDefault="000E6EDF" w:rsidP="00C8266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</w:tcPr>
          <w:p w:rsidR="000E6EDF" w:rsidRPr="0053161B" w:rsidRDefault="000E6EDF" w:rsidP="00C8266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E6EDF" w:rsidRPr="00282F8C" w:rsidRDefault="000E6EDF" w:rsidP="00C826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0E6EDF" w:rsidRPr="006C37AB" w:rsidRDefault="000E6EDF" w:rsidP="008412E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</w:p>
    <w:p w:rsidR="00805133" w:rsidRPr="006C37AB" w:rsidRDefault="00A405C0" w:rsidP="00FD3B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7AB">
        <w:rPr>
          <w:rFonts w:ascii="Times New Roman" w:hAnsi="Times New Roman" w:cs="Times New Roman"/>
          <w:bCs/>
          <w:iCs/>
          <w:color w:val="FF0000"/>
          <w:sz w:val="24"/>
          <w:szCs w:val="24"/>
          <w:lang w:bidi="en-US"/>
        </w:rPr>
        <w:tab/>
      </w:r>
      <w:r w:rsidR="00805133" w:rsidRPr="006C37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05133" w:rsidRPr="006C37AB" w:rsidRDefault="00805133" w:rsidP="008412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7AB">
        <w:rPr>
          <w:rFonts w:ascii="Times New Roman" w:hAnsi="Times New Roman" w:cs="Times New Roman"/>
          <w:b/>
          <w:bCs/>
          <w:sz w:val="24"/>
          <w:szCs w:val="24"/>
        </w:rPr>
        <w:t>3.3. Работа в период пандемии</w:t>
      </w:r>
    </w:p>
    <w:p w:rsidR="00805133" w:rsidRPr="006C37AB" w:rsidRDefault="00805133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C37AB">
        <w:rPr>
          <w:rFonts w:ascii="Times New Roman" w:hAnsi="Times New Roman" w:cs="Times New Roman"/>
          <w:bCs/>
          <w:sz w:val="24"/>
          <w:szCs w:val="24"/>
        </w:rPr>
        <w:t>В соответствии с Указом Президента Российской Федерации от 02 апреля 2020 года № 239 «О мерах по обеспечению санитарно-эпидемиологического благополучия</w:t>
      </w:r>
      <w:r w:rsidR="008412E7" w:rsidRPr="006C37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37AB">
        <w:rPr>
          <w:rFonts w:ascii="Times New Roman" w:hAnsi="Times New Roman" w:cs="Times New Roman"/>
          <w:bCs/>
          <w:sz w:val="24"/>
          <w:szCs w:val="24"/>
        </w:rPr>
        <w:t xml:space="preserve">населения на территории Российской Федерации в связи с распространением новой </w:t>
      </w:r>
      <w:proofErr w:type="spellStart"/>
      <w:r w:rsidRPr="006C37AB">
        <w:rPr>
          <w:rFonts w:ascii="Times New Roman" w:hAnsi="Times New Roman" w:cs="Times New Roman"/>
          <w:bCs/>
          <w:sz w:val="24"/>
          <w:szCs w:val="24"/>
        </w:rPr>
        <w:t>к</w:t>
      </w:r>
      <w:r w:rsidR="008412E7" w:rsidRPr="006C37AB">
        <w:rPr>
          <w:rFonts w:ascii="Times New Roman" w:hAnsi="Times New Roman" w:cs="Times New Roman"/>
          <w:bCs/>
          <w:sz w:val="24"/>
          <w:szCs w:val="24"/>
        </w:rPr>
        <w:t>о</w:t>
      </w:r>
      <w:r w:rsidRPr="006C37AB">
        <w:rPr>
          <w:rFonts w:ascii="Times New Roman" w:hAnsi="Times New Roman" w:cs="Times New Roman"/>
          <w:bCs/>
          <w:sz w:val="24"/>
          <w:szCs w:val="24"/>
        </w:rPr>
        <w:t>роновирусной</w:t>
      </w:r>
      <w:proofErr w:type="spellEnd"/>
      <w:r w:rsidRPr="006C37AB">
        <w:rPr>
          <w:rFonts w:ascii="Times New Roman" w:hAnsi="Times New Roman" w:cs="Times New Roman"/>
          <w:bCs/>
          <w:sz w:val="24"/>
          <w:szCs w:val="24"/>
        </w:rPr>
        <w:t xml:space="preserve"> инфекции (COVID-19)», распоряжением Правительства Республики Алтай от 18 марта 2020 года № 144-р «О введении режима «Повышенная готовность» и мерах по противодействию распространению новой коронавирусной инфекции (2019- </w:t>
      </w:r>
      <w:proofErr w:type="spellStart"/>
      <w:r w:rsidRPr="006C37AB">
        <w:rPr>
          <w:rFonts w:ascii="Times New Roman" w:hAnsi="Times New Roman" w:cs="Times New Roman"/>
          <w:bCs/>
          <w:sz w:val="24"/>
          <w:szCs w:val="24"/>
        </w:rPr>
        <w:t>nCoV</w:t>
      </w:r>
      <w:proofErr w:type="spellEnd"/>
      <w:r w:rsidRPr="006C37AB">
        <w:rPr>
          <w:rFonts w:ascii="Times New Roman" w:hAnsi="Times New Roman" w:cs="Times New Roman"/>
          <w:bCs/>
          <w:sz w:val="24"/>
          <w:szCs w:val="24"/>
        </w:rPr>
        <w:t>) на территории Республики</w:t>
      </w:r>
      <w:proofErr w:type="gramEnd"/>
      <w:r w:rsidRPr="006C37AB">
        <w:rPr>
          <w:rFonts w:ascii="Times New Roman" w:hAnsi="Times New Roman" w:cs="Times New Roman"/>
          <w:bCs/>
          <w:sz w:val="24"/>
          <w:szCs w:val="24"/>
        </w:rPr>
        <w:t xml:space="preserve"> Алтай» в целях соблюдения мер по обеспечению санитарно-эпидемиологического благополучия работников; </w:t>
      </w:r>
      <w:proofErr w:type="gramStart"/>
      <w:r w:rsidRPr="006C37AB">
        <w:rPr>
          <w:rFonts w:ascii="Times New Roman" w:hAnsi="Times New Roman" w:cs="Times New Roman"/>
          <w:bCs/>
          <w:sz w:val="24"/>
          <w:szCs w:val="24"/>
        </w:rPr>
        <w:t xml:space="preserve">министерство просвещения Российской Федерации Приказ от 17 марта 2020 г № 104 « 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</w:t>
      </w:r>
      <w:proofErr w:type="spellStart"/>
      <w:r w:rsidRPr="006C37AB">
        <w:rPr>
          <w:rFonts w:ascii="Times New Roman" w:hAnsi="Times New Roman" w:cs="Times New Roman"/>
          <w:bCs/>
          <w:sz w:val="24"/>
          <w:szCs w:val="24"/>
        </w:rPr>
        <w:t>короновирусной</w:t>
      </w:r>
      <w:proofErr w:type="spellEnd"/>
      <w:r w:rsidRPr="006C37AB">
        <w:rPr>
          <w:rFonts w:ascii="Times New Roman" w:hAnsi="Times New Roman" w:cs="Times New Roman"/>
          <w:bCs/>
          <w:sz w:val="24"/>
          <w:szCs w:val="24"/>
        </w:rPr>
        <w:t xml:space="preserve"> инфекции на территории РФ», Центр детского творчества перешел на дистанционное обучение.</w:t>
      </w:r>
      <w:proofErr w:type="gramEnd"/>
    </w:p>
    <w:p w:rsidR="000E6EDF" w:rsidRDefault="00805133" w:rsidP="008412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37AB">
        <w:rPr>
          <w:rFonts w:ascii="Times New Roman" w:hAnsi="Times New Roman" w:cs="Times New Roman"/>
          <w:bCs/>
          <w:sz w:val="24"/>
          <w:szCs w:val="24"/>
        </w:rPr>
        <w:tab/>
        <w:t xml:space="preserve">С 1 апреля в Центре велась работа дистанционно. </w:t>
      </w:r>
    </w:p>
    <w:p w:rsidR="00805133" w:rsidRPr="006C37AB" w:rsidRDefault="00805133" w:rsidP="008412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7AB">
        <w:rPr>
          <w:rFonts w:ascii="Times New Roman" w:hAnsi="Times New Roman" w:cs="Times New Roman"/>
          <w:b/>
          <w:sz w:val="24"/>
          <w:szCs w:val="24"/>
        </w:rPr>
        <w:t>Функции администрации Центра:</w:t>
      </w:r>
    </w:p>
    <w:p w:rsidR="00805133" w:rsidRPr="006C37AB" w:rsidRDefault="00805133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AB">
        <w:rPr>
          <w:rFonts w:ascii="Times New Roman" w:hAnsi="Times New Roman" w:cs="Times New Roman"/>
          <w:sz w:val="24"/>
          <w:szCs w:val="24"/>
        </w:rPr>
        <w:t xml:space="preserve">- осуществляла </w:t>
      </w:r>
      <w:proofErr w:type="gramStart"/>
      <w:r w:rsidRPr="006C37AB">
        <w:rPr>
          <w:rFonts w:ascii="Times New Roman" w:hAnsi="Times New Roman" w:cs="Times New Roman"/>
          <w:sz w:val="24"/>
          <w:szCs w:val="24"/>
        </w:rPr>
        <w:t>контрол</w:t>
      </w:r>
      <w:r w:rsidR="000E6EDF">
        <w:rPr>
          <w:rFonts w:ascii="Times New Roman" w:hAnsi="Times New Roman" w:cs="Times New Roman"/>
          <w:sz w:val="24"/>
          <w:szCs w:val="24"/>
        </w:rPr>
        <w:t>ь</w:t>
      </w:r>
      <w:r w:rsidR="00057DCB" w:rsidRPr="006C37AB">
        <w:rPr>
          <w:rFonts w:ascii="Times New Roman" w:hAnsi="Times New Roman" w:cs="Times New Roman"/>
          <w:sz w:val="24"/>
          <w:szCs w:val="24"/>
        </w:rPr>
        <w:t>,</w:t>
      </w:r>
      <w:r w:rsidRPr="006C37AB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6C37AB">
        <w:rPr>
          <w:rFonts w:ascii="Times New Roman" w:hAnsi="Times New Roman" w:cs="Times New Roman"/>
          <w:sz w:val="24"/>
          <w:szCs w:val="24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Центра во время карантина. </w:t>
      </w:r>
    </w:p>
    <w:p w:rsidR="00805133" w:rsidRPr="006C37AB" w:rsidRDefault="00805133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AB">
        <w:rPr>
          <w:rFonts w:ascii="Times New Roman" w:hAnsi="Times New Roman" w:cs="Times New Roman"/>
          <w:sz w:val="24"/>
          <w:szCs w:val="24"/>
        </w:rPr>
        <w:t>- контролировала соблюдение работниками Центра карантинного режима.</w:t>
      </w:r>
    </w:p>
    <w:p w:rsidR="00805133" w:rsidRPr="006C37AB" w:rsidRDefault="00805133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AB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осуществляла </w:t>
      </w:r>
      <w:proofErr w:type="gramStart"/>
      <w:r w:rsidRPr="006C37AB">
        <w:rPr>
          <w:rFonts w:ascii="Times New Roman" w:hAnsi="Times New Roman" w:cs="Times New Roman"/>
          <w:sz w:val="24"/>
          <w:szCs w:val="24"/>
        </w:rPr>
        <w:t>контроль</w:t>
      </w:r>
      <w:r w:rsidR="00057DCB" w:rsidRPr="006C37AB">
        <w:rPr>
          <w:rFonts w:ascii="Times New Roman" w:hAnsi="Times New Roman" w:cs="Times New Roman"/>
          <w:sz w:val="24"/>
          <w:szCs w:val="24"/>
        </w:rPr>
        <w:t>,</w:t>
      </w:r>
      <w:r w:rsidRPr="006C37AB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6C37AB">
        <w:rPr>
          <w:rFonts w:ascii="Times New Roman" w:hAnsi="Times New Roman" w:cs="Times New Roman"/>
          <w:sz w:val="24"/>
          <w:szCs w:val="24"/>
        </w:rPr>
        <w:t xml:space="preserve"> реализацией мероприятий, направленных на обеспечение выполнения дополнительных общеобразовательных общеразвивающих программ </w:t>
      </w:r>
    </w:p>
    <w:p w:rsidR="00805133" w:rsidRPr="006C37AB" w:rsidRDefault="00805133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AB">
        <w:rPr>
          <w:rFonts w:ascii="Times New Roman" w:hAnsi="Times New Roman" w:cs="Times New Roman"/>
          <w:sz w:val="24"/>
          <w:szCs w:val="24"/>
        </w:rPr>
        <w:t xml:space="preserve">Методисты: </w:t>
      </w:r>
    </w:p>
    <w:p w:rsidR="00805133" w:rsidRPr="006C37AB" w:rsidRDefault="00805133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AB">
        <w:rPr>
          <w:rFonts w:ascii="Times New Roman" w:hAnsi="Times New Roman" w:cs="Times New Roman"/>
          <w:sz w:val="24"/>
          <w:szCs w:val="24"/>
        </w:rPr>
        <w:t xml:space="preserve">- осуществляли методическое сопровождение и </w:t>
      </w:r>
      <w:proofErr w:type="gramStart"/>
      <w:r w:rsidRPr="006C37AB">
        <w:rPr>
          <w:rFonts w:ascii="Times New Roman" w:hAnsi="Times New Roman" w:cs="Times New Roman"/>
          <w:sz w:val="24"/>
          <w:szCs w:val="24"/>
        </w:rPr>
        <w:t>контроль</w:t>
      </w:r>
      <w:r w:rsidR="00057DCB" w:rsidRPr="006C37AB">
        <w:rPr>
          <w:rFonts w:ascii="Times New Roman" w:hAnsi="Times New Roman" w:cs="Times New Roman"/>
          <w:sz w:val="24"/>
          <w:szCs w:val="24"/>
        </w:rPr>
        <w:t>,</w:t>
      </w:r>
      <w:r w:rsidRPr="006C37AB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6C37AB">
        <w:rPr>
          <w:rFonts w:ascii="Times New Roman" w:hAnsi="Times New Roman" w:cs="Times New Roman"/>
          <w:sz w:val="24"/>
          <w:szCs w:val="24"/>
        </w:rPr>
        <w:t xml:space="preserve"> внедрением современных педагогических технологий, методик, с целью реализации в полном объеме дополнительных общеобразовательных общеразвивающих программ. </w:t>
      </w:r>
    </w:p>
    <w:p w:rsidR="00805133" w:rsidRPr="006C37AB" w:rsidRDefault="00805133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AB">
        <w:rPr>
          <w:rFonts w:ascii="Times New Roman" w:hAnsi="Times New Roman" w:cs="Times New Roman"/>
          <w:sz w:val="24"/>
          <w:szCs w:val="24"/>
        </w:rPr>
        <w:t xml:space="preserve">- осуществляли контроль за индивидуальной работой с </w:t>
      </w:r>
      <w:proofErr w:type="gramStart"/>
      <w:r w:rsidRPr="006C37A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C37AB">
        <w:rPr>
          <w:rFonts w:ascii="Times New Roman" w:hAnsi="Times New Roman" w:cs="Times New Roman"/>
          <w:sz w:val="24"/>
          <w:szCs w:val="24"/>
        </w:rPr>
        <w:t>, находящимися на карантинном режиме.</w:t>
      </w:r>
    </w:p>
    <w:p w:rsidR="00805133" w:rsidRPr="006C37AB" w:rsidRDefault="00805133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7AB">
        <w:rPr>
          <w:rFonts w:ascii="Times New Roman" w:hAnsi="Times New Roman" w:cs="Times New Roman"/>
          <w:b/>
          <w:sz w:val="24"/>
          <w:szCs w:val="24"/>
        </w:rPr>
        <w:t>Ведение документации.</w:t>
      </w:r>
    </w:p>
    <w:p w:rsidR="00805133" w:rsidRPr="006C37AB" w:rsidRDefault="00805133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7AB">
        <w:rPr>
          <w:rFonts w:ascii="Times New Roman" w:hAnsi="Times New Roman" w:cs="Times New Roman"/>
          <w:sz w:val="24"/>
          <w:szCs w:val="24"/>
        </w:rPr>
        <w:t xml:space="preserve">Педагогами проводилась  корректировка календарно-тематического планирования и делалась отметка в соответствии с требованиями оформления календарно-тематического планирования, установленными Центром. Педагоги организовывали образовательный процесс через следующие формы: </w:t>
      </w:r>
    </w:p>
    <w:p w:rsidR="00805133" w:rsidRPr="006C37AB" w:rsidRDefault="00805133" w:rsidP="008412E7">
      <w:pPr>
        <w:pStyle w:val="2"/>
        <w:shd w:val="clear" w:color="auto" w:fill="FFFFFF"/>
        <w:spacing w:before="0" w:after="0"/>
        <w:ind w:left="-125" w:right="-25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C37AB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6C37AB">
        <w:rPr>
          <w:rFonts w:ascii="Times New Roman" w:hAnsi="Times New Roman" w:cs="Times New Roman"/>
          <w:b w:val="0"/>
          <w:i w:val="0"/>
          <w:sz w:val="24"/>
          <w:szCs w:val="24"/>
        </w:rPr>
        <w:t>дистанционную форму обучения (интернет,</w:t>
      </w:r>
      <w:r w:rsidRPr="006C37AB">
        <w:rPr>
          <w:rFonts w:ascii="Times New Roman" w:hAnsi="Times New Roman" w:cs="Times New Roman"/>
          <w:b w:val="0"/>
          <w:bCs w:val="0"/>
          <w:i w:val="0"/>
          <w:color w:val="333333"/>
          <w:sz w:val="24"/>
          <w:szCs w:val="24"/>
        </w:rPr>
        <w:t xml:space="preserve"> </w:t>
      </w:r>
      <w:proofErr w:type="spellStart"/>
      <w:r w:rsidRPr="006C37AB">
        <w:rPr>
          <w:rFonts w:ascii="Times New Roman" w:hAnsi="Times New Roman" w:cs="Times New Roman"/>
          <w:b w:val="0"/>
          <w:bCs w:val="0"/>
          <w:i w:val="0"/>
          <w:sz w:val="24"/>
          <w:szCs w:val="24"/>
          <w:lang w:val="en-US"/>
        </w:rPr>
        <w:t>whatsapp</w:t>
      </w:r>
      <w:proofErr w:type="spellEnd"/>
      <w:r w:rsidRPr="006C37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), которая предполагает следующие основные виды учебных занятий: </w:t>
      </w:r>
    </w:p>
    <w:p w:rsidR="00805133" w:rsidRPr="006C37AB" w:rsidRDefault="00805133" w:rsidP="008412E7">
      <w:pPr>
        <w:pStyle w:val="2"/>
        <w:shd w:val="clear" w:color="auto" w:fill="FFFFFF"/>
        <w:spacing w:before="0" w:after="0"/>
        <w:ind w:left="-125" w:right="-25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C37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- по электронной почте краткий теоретический материал, задания для самостоятельной работы, контрольные работы; </w:t>
      </w:r>
    </w:p>
    <w:p w:rsidR="00805133" w:rsidRDefault="00805133" w:rsidP="008412E7">
      <w:pPr>
        <w:pStyle w:val="2"/>
        <w:shd w:val="clear" w:color="auto" w:fill="FFFFFF"/>
        <w:spacing w:before="0" w:after="0"/>
        <w:ind w:left="-125" w:right="-25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C37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- Индивидуальные  консультации для </w:t>
      </w:r>
      <w:proofErr w:type="gramStart"/>
      <w:r w:rsidRPr="006C37AB">
        <w:rPr>
          <w:rFonts w:ascii="Times New Roman" w:hAnsi="Times New Roman" w:cs="Times New Roman"/>
          <w:b w:val="0"/>
          <w:i w:val="0"/>
          <w:sz w:val="24"/>
          <w:szCs w:val="24"/>
        </w:rPr>
        <w:t>обучающихся</w:t>
      </w:r>
      <w:proofErr w:type="gramEnd"/>
      <w:r w:rsidRPr="006C37A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(по телефону).</w:t>
      </w:r>
    </w:p>
    <w:p w:rsidR="00805133" w:rsidRPr="006C37AB" w:rsidRDefault="000E6EDF" w:rsidP="000E6EDF">
      <w:pPr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tab/>
      </w:r>
      <w:r w:rsidR="00805133" w:rsidRPr="006C3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133" w:rsidRPr="006C37AB" w:rsidRDefault="00805133" w:rsidP="008412E7">
      <w:pPr>
        <w:pStyle w:val="2"/>
        <w:shd w:val="clear" w:color="auto" w:fill="FFFFFF"/>
        <w:spacing w:before="0" w:after="0"/>
        <w:ind w:left="-125" w:right="-25" w:firstLine="12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37A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805133" w:rsidRPr="006C37AB" w:rsidRDefault="00805133" w:rsidP="008412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7AB">
        <w:rPr>
          <w:rFonts w:ascii="Times New Roman" w:hAnsi="Times New Roman" w:cs="Times New Roman"/>
          <w:b/>
          <w:bCs/>
          <w:sz w:val="24"/>
          <w:szCs w:val="24"/>
        </w:rPr>
        <w:t>3.4. Система «Навигатор»</w:t>
      </w:r>
    </w:p>
    <w:p w:rsidR="005B129B" w:rsidRPr="00903646" w:rsidRDefault="005B129B" w:rsidP="005B129B">
      <w:pPr>
        <w:pStyle w:val="a8"/>
        <w:shd w:val="clear" w:color="auto" w:fill="FDFDFD"/>
        <w:spacing w:after="0" w:line="224" w:lineRule="atLeast"/>
        <w:ind w:firstLine="708"/>
        <w:rPr>
          <w:rStyle w:val="c0"/>
          <w:color w:val="000000"/>
          <w:sz w:val="28"/>
          <w:szCs w:val="28"/>
        </w:rPr>
      </w:pPr>
      <w:proofErr w:type="gramStart"/>
      <w:r w:rsidRPr="00903646">
        <w:rPr>
          <w:rStyle w:val="c0"/>
          <w:color w:val="000000"/>
          <w:sz w:val="28"/>
          <w:szCs w:val="28"/>
        </w:rPr>
        <w:t>В целях реализации Концепции мер по внедрению целевой модели развития региональной системы дополнительного образования детей на территории Республики Алтай, утвержденной Правительством Республики Алтай от 26 октября 2018 года № 602-р «О концепции мероприятий по внедрению целевой модели развития системы дополнительного образования детей на территории РА на 2019-2021 годы» и обеспечения выполнения целевых показателей регионального проекта «Успех каждого ребенка» национального проекта «Образование</w:t>
      </w:r>
      <w:proofErr w:type="gramEnd"/>
      <w:r w:rsidRPr="00903646">
        <w:rPr>
          <w:rStyle w:val="c0"/>
          <w:color w:val="000000"/>
          <w:sz w:val="28"/>
          <w:szCs w:val="28"/>
        </w:rPr>
        <w:t>», п</w:t>
      </w:r>
      <w:r w:rsidRPr="00903646">
        <w:rPr>
          <w:color w:val="000000" w:themeColor="text1"/>
          <w:sz w:val="28"/>
          <w:szCs w:val="28"/>
        </w:rPr>
        <w:t xml:space="preserve">риказом отдела образования администрации МО «Улаганский район» №127 от 23.04.2019 г. «О создании муниципального опорного центра дополнительного образования детей в МО «Улаганский район» </w:t>
      </w:r>
      <w:r w:rsidRPr="00903646">
        <w:rPr>
          <w:rStyle w:val="c0"/>
          <w:color w:val="000000"/>
          <w:sz w:val="28"/>
          <w:szCs w:val="28"/>
        </w:rPr>
        <w:t xml:space="preserve">был создан муниципальный опорный центр дополнительного образования на базе МБУ ДО «Улаганский Центр детского творчества». </w:t>
      </w:r>
    </w:p>
    <w:p w:rsidR="005B129B" w:rsidRPr="00903646" w:rsidRDefault="005B129B" w:rsidP="005B129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03646">
        <w:rPr>
          <w:color w:val="000000"/>
          <w:sz w:val="28"/>
          <w:szCs w:val="28"/>
        </w:rPr>
        <w:t xml:space="preserve">Целью деятельности МОЦ является создание условий для обеспечения в Муниципальном образовании «Улаганский район» эффективной системы взаимодействия в сфере дополнительного образования детей по реализации современных, вариативных и востребованных дополнительных общеобразовательных </w:t>
      </w:r>
      <w:r>
        <w:rPr>
          <w:color w:val="000000"/>
          <w:sz w:val="28"/>
          <w:szCs w:val="28"/>
        </w:rPr>
        <w:t xml:space="preserve">общеразвивающих </w:t>
      </w:r>
      <w:r w:rsidRPr="00903646">
        <w:rPr>
          <w:color w:val="000000"/>
          <w:sz w:val="28"/>
          <w:szCs w:val="28"/>
        </w:rPr>
        <w:t>программ различных направленностей для детей, обеспечивающих достижение показателей развития системы дополнительного образования детей, установленных региональным проектом «Успех каждого ребенка».</w:t>
      </w:r>
    </w:p>
    <w:p w:rsidR="005B129B" w:rsidRPr="00903646" w:rsidRDefault="005B129B" w:rsidP="005B129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03646">
        <w:rPr>
          <w:color w:val="000000"/>
          <w:sz w:val="28"/>
          <w:szCs w:val="28"/>
        </w:rPr>
        <w:t>Первым этапом работы МОЦ стало:</w:t>
      </w:r>
    </w:p>
    <w:p w:rsidR="005B129B" w:rsidRPr="00903646" w:rsidRDefault="005B129B" w:rsidP="005B129B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3646">
        <w:rPr>
          <w:color w:val="000000"/>
          <w:sz w:val="28"/>
          <w:szCs w:val="28"/>
        </w:rPr>
        <w:t xml:space="preserve"> формирование плана деятельности;</w:t>
      </w:r>
    </w:p>
    <w:p w:rsidR="005B129B" w:rsidRPr="00903646" w:rsidRDefault="005B129B" w:rsidP="005B129B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3646">
        <w:rPr>
          <w:color w:val="000000"/>
          <w:sz w:val="28"/>
          <w:szCs w:val="28"/>
        </w:rPr>
        <w:lastRenderedPageBreak/>
        <w:t>разработка положения;</w:t>
      </w:r>
    </w:p>
    <w:p w:rsidR="005B129B" w:rsidRPr="00903646" w:rsidRDefault="005B129B" w:rsidP="005B129B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3646">
        <w:rPr>
          <w:color w:val="000000"/>
          <w:sz w:val="28"/>
          <w:szCs w:val="28"/>
        </w:rPr>
        <w:t xml:space="preserve"> плана мероприятий; </w:t>
      </w:r>
    </w:p>
    <w:p w:rsidR="005B129B" w:rsidRPr="00903646" w:rsidRDefault="005B129B" w:rsidP="005B129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03646">
        <w:rPr>
          <w:color w:val="000000"/>
          <w:sz w:val="28"/>
          <w:szCs w:val="28"/>
        </w:rPr>
        <w:t>На официальном сайте МО «Улаганский район» была создана вкладка МОЦ с материалами информационного характера (положение, план деятельности, приказ).</w:t>
      </w:r>
    </w:p>
    <w:p w:rsidR="005B129B" w:rsidRPr="00903646" w:rsidRDefault="005B129B" w:rsidP="005B129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03646">
        <w:rPr>
          <w:color w:val="000000"/>
          <w:sz w:val="28"/>
          <w:szCs w:val="28"/>
        </w:rPr>
        <w:t xml:space="preserve">В реестр </w:t>
      </w:r>
      <w:proofErr w:type="gramStart"/>
      <w:r w:rsidRPr="00903646">
        <w:rPr>
          <w:color w:val="000000"/>
          <w:sz w:val="28"/>
          <w:szCs w:val="28"/>
        </w:rPr>
        <w:t>организаций, реализующих дополнительные общеобразовательные общеразвивающие программы вошли</w:t>
      </w:r>
      <w:proofErr w:type="gramEnd"/>
      <w:r w:rsidRPr="00903646">
        <w:rPr>
          <w:color w:val="000000"/>
          <w:sz w:val="28"/>
          <w:szCs w:val="28"/>
        </w:rPr>
        <w:t xml:space="preserve"> следующие учреждения: </w:t>
      </w:r>
    </w:p>
    <w:p w:rsidR="005B129B" w:rsidRPr="00903646" w:rsidRDefault="005B129B" w:rsidP="005B129B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3646">
        <w:rPr>
          <w:color w:val="000000"/>
          <w:sz w:val="28"/>
          <w:szCs w:val="28"/>
        </w:rPr>
        <w:t>Муниципальное бюджетное учреждение дополнительного образования «Улаганский Центр детского творчества»;</w:t>
      </w:r>
    </w:p>
    <w:p w:rsidR="005B129B" w:rsidRPr="00903646" w:rsidRDefault="005B129B" w:rsidP="005B129B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3646">
        <w:rPr>
          <w:color w:val="000000"/>
          <w:sz w:val="28"/>
          <w:szCs w:val="28"/>
        </w:rPr>
        <w:t xml:space="preserve"> Муниципальное бюджетное учреждение дополнительного образования «</w:t>
      </w:r>
      <w:proofErr w:type="spellStart"/>
      <w:r w:rsidRPr="00903646">
        <w:rPr>
          <w:color w:val="000000"/>
          <w:sz w:val="28"/>
          <w:szCs w:val="28"/>
        </w:rPr>
        <w:t>Улаганская</w:t>
      </w:r>
      <w:proofErr w:type="spellEnd"/>
      <w:r w:rsidRPr="00903646">
        <w:rPr>
          <w:color w:val="000000"/>
          <w:sz w:val="28"/>
          <w:szCs w:val="28"/>
        </w:rPr>
        <w:t xml:space="preserve"> детско-юношеская спортивная школа»;</w:t>
      </w:r>
    </w:p>
    <w:p w:rsidR="005B129B" w:rsidRPr="00903646" w:rsidRDefault="005B129B" w:rsidP="005B129B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3646">
        <w:rPr>
          <w:color w:val="000000"/>
          <w:sz w:val="28"/>
          <w:szCs w:val="28"/>
        </w:rPr>
        <w:t xml:space="preserve">   Муниципальное бюджетное учреждение дополнительного образования «</w:t>
      </w:r>
      <w:proofErr w:type="spellStart"/>
      <w:r w:rsidRPr="00903646">
        <w:rPr>
          <w:color w:val="000000"/>
          <w:sz w:val="28"/>
          <w:szCs w:val="28"/>
        </w:rPr>
        <w:t>Улаганская</w:t>
      </w:r>
      <w:proofErr w:type="spellEnd"/>
      <w:r w:rsidRPr="00903646">
        <w:rPr>
          <w:color w:val="000000"/>
          <w:sz w:val="28"/>
          <w:szCs w:val="28"/>
        </w:rPr>
        <w:t xml:space="preserve"> детская школа искусств им. Алексея Григорьевича </w:t>
      </w:r>
      <w:proofErr w:type="spellStart"/>
      <w:r w:rsidRPr="00903646">
        <w:rPr>
          <w:color w:val="000000"/>
          <w:sz w:val="28"/>
          <w:szCs w:val="28"/>
        </w:rPr>
        <w:t>Калкина</w:t>
      </w:r>
      <w:proofErr w:type="spellEnd"/>
      <w:r w:rsidRPr="00903646">
        <w:rPr>
          <w:color w:val="000000"/>
          <w:sz w:val="28"/>
          <w:szCs w:val="28"/>
        </w:rPr>
        <w:t>»;</w:t>
      </w:r>
    </w:p>
    <w:p w:rsidR="005B129B" w:rsidRPr="00903646" w:rsidRDefault="005B129B" w:rsidP="005B129B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3646">
        <w:rPr>
          <w:color w:val="000000"/>
          <w:sz w:val="28"/>
          <w:szCs w:val="28"/>
        </w:rPr>
        <w:t xml:space="preserve">Муниципальное бюджетное учреждение дополнительного образования « </w:t>
      </w:r>
      <w:proofErr w:type="spellStart"/>
      <w:r w:rsidRPr="00903646">
        <w:rPr>
          <w:color w:val="000000"/>
          <w:sz w:val="28"/>
          <w:szCs w:val="28"/>
        </w:rPr>
        <w:t>Акташская</w:t>
      </w:r>
      <w:proofErr w:type="spellEnd"/>
      <w:r w:rsidRPr="00903646">
        <w:rPr>
          <w:color w:val="000000"/>
          <w:sz w:val="28"/>
          <w:szCs w:val="28"/>
        </w:rPr>
        <w:t xml:space="preserve"> детская музыкальная школа».</w:t>
      </w:r>
    </w:p>
    <w:p w:rsidR="005B129B" w:rsidRPr="00903646" w:rsidRDefault="005B129B" w:rsidP="005B129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903646">
        <w:rPr>
          <w:color w:val="000000"/>
          <w:sz w:val="28"/>
          <w:szCs w:val="28"/>
        </w:rPr>
        <w:t xml:space="preserve">В 2019 году педагогов дополнительного образования насчитывалось 86 человек, которые реализовывали 137 программ (ДШИ 23); 2020 году 84 педагога, которые реализовывали 141 программу, 2021 году 87 педагогов, которые реализовывали 141 программу. </w:t>
      </w:r>
      <w:proofErr w:type="gramEnd"/>
    </w:p>
    <w:p w:rsidR="005B129B" w:rsidRPr="00903646" w:rsidRDefault="005B129B" w:rsidP="005B129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3646">
        <w:rPr>
          <w:color w:val="000000"/>
          <w:sz w:val="28"/>
          <w:szCs w:val="28"/>
        </w:rPr>
        <w:t>В 2019 году курсы повышения квалификации прошли 36 педагогов, 12 педагогов прошли переподготовку и получили дипломы педагогов дополнительного образования, в 2020 г. курсы повышения квалификации прошли 25 человек, 2021 году планируется обучить 10 педагогов.</w:t>
      </w:r>
    </w:p>
    <w:p w:rsidR="005B129B" w:rsidRPr="00903646" w:rsidRDefault="005B129B" w:rsidP="005B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646">
        <w:rPr>
          <w:rFonts w:ascii="Times New Roman" w:hAnsi="Times New Roman" w:cs="Times New Roman"/>
          <w:sz w:val="28"/>
          <w:szCs w:val="28"/>
        </w:rPr>
        <w:t>Совместно с отделом образования МО «Улаганский район» были проведены совещания с заместителями руководителей образовательных организаций, реализующих дополнительные общеобразовательные  общеразвивающие программы по темам:</w:t>
      </w:r>
    </w:p>
    <w:p w:rsidR="005B129B" w:rsidRPr="00903646" w:rsidRDefault="005B129B" w:rsidP="005B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646">
        <w:rPr>
          <w:rFonts w:ascii="Times New Roman" w:hAnsi="Times New Roman" w:cs="Times New Roman"/>
          <w:sz w:val="28"/>
          <w:szCs w:val="28"/>
        </w:rPr>
        <w:t>1. «О системе персонифицированного финансирования дополнительного образования».</w:t>
      </w:r>
    </w:p>
    <w:p w:rsidR="005B129B" w:rsidRPr="00903646" w:rsidRDefault="005B129B" w:rsidP="005B129B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3646">
        <w:rPr>
          <w:rFonts w:ascii="Times New Roman" w:hAnsi="Times New Roman" w:cs="Times New Roman"/>
          <w:sz w:val="28"/>
          <w:szCs w:val="28"/>
        </w:rPr>
        <w:t xml:space="preserve">2. «Требования к дополнительной общеобразовательной </w:t>
      </w:r>
      <w:proofErr w:type="spellStart"/>
      <w:r w:rsidRPr="00903646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903646">
        <w:rPr>
          <w:rFonts w:ascii="Times New Roman" w:hAnsi="Times New Roman" w:cs="Times New Roman"/>
          <w:sz w:val="28"/>
          <w:szCs w:val="28"/>
        </w:rPr>
        <w:t xml:space="preserve"> программе».</w:t>
      </w:r>
    </w:p>
    <w:p w:rsidR="005B129B" w:rsidRPr="00903646" w:rsidRDefault="005B129B" w:rsidP="005B129B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3646">
        <w:rPr>
          <w:rFonts w:ascii="Times New Roman" w:hAnsi="Times New Roman" w:cs="Times New Roman"/>
          <w:sz w:val="28"/>
          <w:szCs w:val="28"/>
        </w:rPr>
        <w:t xml:space="preserve">3.  Работа с порталом «Навигатор дополнительного образования». </w:t>
      </w:r>
    </w:p>
    <w:p w:rsidR="005B129B" w:rsidRPr="00903646" w:rsidRDefault="005B129B" w:rsidP="005B129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903646">
        <w:rPr>
          <w:sz w:val="28"/>
          <w:szCs w:val="28"/>
        </w:rPr>
        <w:t xml:space="preserve">В мае 2021 г. планируется провести конкурс лучших дополнительных общеобразовательных общеразвивающих программ и инновационных практик. </w:t>
      </w:r>
    </w:p>
    <w:p w:rsidR="005B129B" w:rsidRPr="00903646" w:rsidRDefault="005B129B" w:rsidP="005B12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03646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Сотрудники МОЦ, педагоги, администрация  участвовали во всех  </w:t>
      </w:r>
      <w:proofErr w:type="spellStart"/>
      <w:r w:rsidRPr="00903646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903646">
        <w:rPr>
          <w:rFonts w:ascii="Times New Roman" w:hAnsi="Times New Roman" w:cs="Times New Roman"/>
          <w:sz w:val="28"/>
          <w:szCs w:val="28"/>
        </w:rPr>
        <w:t xml:space="preserve"> Регионального модельного центра по внедрению системы персонифицированного финансирования дополнительного образования. </w:t>
      </w:r>
    </w:p>
    <w:p w:rsidR="005B129B" w:rsidRPr="00903646" w:rsidRDefault="005B129B" w:rsidP="005B129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3646">
        <w:rPr>
          <w:color w:val="000000"/>
          <w:sz w:val="28"/>
          <w:szCs w:val="28"/>
        </w:rPr>
        <w:t xml:space="preserve">Следующим этапом стало проведение мероприятий по информированию населения о внедрении новых форматов дополнительного образования детей в Улаганском районе. </w:t>
      </w:r>
    </w:p>
    <w:p w:rsidR="005B129B" w:rsidRPr="00903646" w:rsidRDefault="005B129B" w:rsidP="005B129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903646">
        <w:rPr>
          <w:color w:val="000000"/>
          <w:sz w:val="28"/>
          <w:szCs w:val="28"/>
        </w:rPr>
        <w:t xml:space="preserve"> На этом этапе методисты, педагоги, администрация  неоднократно проводили разъяснительную беседу с каждым родителем, о записи детей в творческие объединения через систему «Навигатор», дополнительно информацию рассылали  через </w:t>
      </w:r>
      <w:proofErr w:type="spellStart"/>
      <w:r w:rsidRPr="00903646">
        <w:rPr>
          <w:color w:val="000000"/>
          <w:sz w:val="28"/>
          <w:szCs w:val="28"/>
        </w:rPr>
        <w:t>мессенджер</w:t>
      </w:r>
      <w:proofErr w:type="spellEnd"/>
      <w:r w:rsidRPr="00903646">
        <w:rPr>
          <w:color w:val="000000"/>
          <w:sz w:val="28"/>
          <w:szCs w:val="28"/>
        </w:rPr>
        <w:t xml:space="preserve"> ват сап, </w:t>
      </w:r>
      <w:proofErr w:type="spellStart"/>
      <w:r w:rsidRPr="00903646">
        <w:rPr>
          <w:color w:val="000000"/>
          <w:sz w:val="28"/>
          <w:szCs w:val="28"/>
        </w:rPr>
        <w:t>вайбер</w:t>
      </w:r>
      <w:proofErr w:type="spellEnd"/>
      <w:r w:rsidRPr="00903646">
        <w:rPr>
          <w:color w:val="000000"/>
          <w:sz w:val="28"/>
          <w:szCs w:val="28"/>
        </w:rPr>
        <w:t>.</w:t>
      </w:r>
      <w:r w:rsidRPr="00903646">
        <w:rPr>
          <w:sz w:val="28"/>
          <w:szCs w:val="28"/>
        </w:rPr>
        <w:t xml:space="preserve"> </w:t>
      </w:r>
    </w:p>
    <w:p w:rsidR="005B129B" w:rsidRPr="00903646" w:rsidRDefault="005B129B" w:rsidP="005B129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903646">
        <w:rPr>
          <w:sz w:val="28"/>
          <w:szCs w:val="28"/>
        </w:rPr>
        <w:t>Для выполнения охвата в 2020 году МОЦ совместно с отделом образования МО «Улаганский район» в период с ноября по декабрь 2020 года провели  с педагогами общеобразовательных учреждений района обучение в системе «Навигатор», оказали помощь по внесению программ в систему.  Проведены индивидуальные консультации с родителями (законными представителями).</w:t>
      </w:r>
    </w:p>
    <w:p w:rsidR="005B129B" w:rsidRPr="00903646" w:rsidRDefault="005B129B" w:rsidP="005B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646">
        <w:rPr>
          <w:rFonts w:ascii="Times New Roman" w:hAnsi="Times New Roman" w:cs="Times New Roman"/>
          <w:sz w:val="28"/>
          <w:szCs w:val="28"/>
        </w:rPr>
        <w:t xml:space="preserve">Ведется работа по внедрению в систему детей с ОВЗ на сегодняшний день в «Навигатор» загружено 13 адаптированных программ, 7 из них спортивной направленности, 3 художественной направленности, 3 туристско-краеведческой направленности. </w:t>
      </w:r>
    </w:p>
    <w:p w:rsidR="005B129B" w:rsidRPr="00903646" w:rsidRDefault="005B129B" w:rsidP="005B1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646">
        <w:rPr>
          <w:rFonts w:ascii="Times New Roman" w:hAnsi="Times New Roman" w:cs="Times New Roman"/>
          <w:sz w:val="28"/>
          <w:szCs w:val="28"/>
        </w:rPr>
        <w:t xml:space="preserve">Постоянно ведется персонифицированный учет детей, </w:t>
      </w:r>
      <w:proofErr w:type="gramStart"/>
      <w:r w:rsidRPr="009036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3646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программам. </w:t>
      </w:r>
    </w:p>
    <w:p w:rsidR="005B129B" w:rsidRPr="00903646" w:rsidRDefault="005B129B" w:rsidP="005B12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03646">
        <w:rPr>
          <w:rFonts w:ascii="Times New Roman" w:hAnsi="Times New Roman" w:cs="Times New Roman"/>
          <w:color w:val="000000"/>
          <w:sz w:val="28"/>
          <w:szCs w:val="28"/>
        </w:rPr>
        <w:t xml:space="preserve">о статистическим данным в 2019-2020 учебном году численность детей в МО «Улаганский район» от 5 до 18 лет составляла - 3047 детей, </w:t>
      </w:r>
      <w:r w:rsidRPr="00903646">
        <w:rPr>
          <w:rFonts w:ascii="Times New Roman" w:hAnsi="Times New Roman" w:cs="Times New Roman"/>
          <w:sz w:val="28"/>
          <w:szCs w:val="28"/>
        </w:rPr>
        <w:t xml:space="preserve">выдано </w:t>
      </w:r>
      <w:r w:rsidRPr="00903646">
        <w:rPr>
          <w:rFonts w:ascii="Times New Roman" w:hAnsi="Times New Roman" w:cs="Times New Roman"/>
          <w:color w:val="000000"/>
          <w:sz w:val="28"/>
          <w:szCs w:val="28"/>
        </w:rPr>
        <w:t xml:space="preserve">сертификатов учета </w:t>
      </w:r>
      <w:r w:rsidRPr="00903646">
        <w:rPr>
          <w:rFonts w:ascii="Times New Roman" w:hAnsi="Times New Roman" w:cs="Times New Roman"/>
          <w:sz w:val="28"/>
          <w:szCs w:val="28"/>
        </w:rPr>
        <w:t xml:space="preserve">1571 – 51 %, сертификатов финансирования 833 – это 25 %. Дополнительным образованием охвачено 2404 ребенка, что составляет 76%. В 2020 году хват выполнен. </w:t>
      </w:r>
    </w:p>
    <w:p w:rsidR="005B129B" w:rsidRPr="00903646" w:rsidRDefault="005B129B" w:rsidP="005B129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03646">
        <w:rPr>
          <w:sz w:val="28"/>
          <w:szCs w:val="28"/>
        </w:rPr>
        <w:t>В 2020-2021 учебном году по статистическим данным на территории Улаганского района</w:t>
      </w:r>
      <w:r w:rsidRPr="00903646">
        <w:rPr>
          <w:color w:val="000000"/>
          <w:sz w:val="28"/>
          <w:szCs w:val="28"/>
        </w:rPr>
        <w:t xml:space="preserve"> от 5 до 18 лет</w:t>
      </w:r>
      <w:r w:rsidRPr="00903646">
        <w:rPr>
          <w:sz w:val="28"/>
          <w:szCs w:val="28"/>
        </w:rPr>
        <w:t xml:space="preserve"> проживает 3205 детей. На сегодняшний день   2021 году сертификатов учета выдано 1437 – 44 %, сертификатов финансирования в 2021 году  выдано 838 сертификатов – 26 %. На данный момент ведется работа по выполнению охвата в 2021 г.  </w:t>
      </w:r>
    </w:p>
    <w:p w:rsidR="005B129B" w:rsidRPr="00E70C24" w:rsidRDefault="005B129B" w:rsidP="005B129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70C24">
        <w:rPr>
          <w:rFonts w:ascii="Times New Roman" w:hAnsi="Times New Roman" w:cs="Times New Roman"/>
          <w:b/>
          <w:sz w:val="28"/>
          <w:szCs w:val="28"/>
        </w:rPr>
        <w:t>Технопарк «</w:t>
      </w:r>
      <w:proofErr w:type="spellStart"/>
      <w:r w:rsidRPr="00E70C24">
        <w:rPr>
          <w:rFonts w:ascii="Times New Roman" w:hAnsi="Times New Roman" w:cs="Times New Roman"/>
          <w:b/>
          <w:sz w:val="28"/>
          <w:szCs w:val="28"/>
        </w:rPr>
        <w:t>Кванториум</w:t>
      </w:r>
      <w:proofErr w:type="spellEnd"/>
      <w:r w:rsidRPr="00E70C2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B129B" w:rsidRPr="00903646" w:rsidRDefault="005B129B" w:rsidP="005B1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646">
        <w:rPr>
          <w:rFonts w:ascii="Times New Roman" w:hAnsi="Times New Roman" w:cs="Times New Roman"/>
          <w:sz w:val="28"/>
          <w:szCs w:val="28"/>
        </w:rPr>
        <w:t>На основании приказа АУ ДО РА «Республиканский центр дополнительного образования»  от 04.09.2020г.№111-о/</w:t>
      </w:r>
      <w:proofErr w:type="spellStart"/>
      <w:r w:rsidRPr="0090364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3646">
        <w:rPr>
          <w:rFonts w:ascii="Times New Roman" w:hAnsi="Times New Roman" w:cs="Times New Roman"/>
          <w:sz w:val="28"/>
          <w:szCs w:val="28"/>
        </w:rPr>
        <w:t xml:space="preserve"> «Об утверждении графика работы мобильного технопарка «</w:t>
      </w:r>
      <w:proofErr w:type="spellStart"/>
      <w:r w:rsidRPr="00903646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903646">
        <w:rPr>
          <w:rFonts w:ascii="Times New Roman" w:hAnsi="Times New Roman" w:cs="Times New Roman"/>
          <w:sz w:val="28"/>
          <w:szCs w:val="28"/>
        </w:rPr>
        <w:t>» на 2020-2021 учебный год» в очном формате, с 7 по 19 сентября 2020г. состоялась 1 сессия мобильного технопарка «</w:t>
      </w:r>
      <w:proofErr w:type="spellStart"/>
      <w:r w:rsidRPr="00903646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903646">
        <w:rPr>
          <w:rFonts w:ascii="Times New Roman" w:hAnsi="Times New Roman" w:cs="Times New Roman"/>
          <w:sz w:val="28"/>
          <w:szCs w:val="28"/>
        </w:rPr>
        <w:t xml:space="preserve"> 04», на базе МБОУ «</w:t>
      </w:r>
      <w:proofErr w:type="spellStart"/>
      <w:r w:rsidRPr="00903646">
        <w:rPr>
          <w:rFonts w:ascii="Times New Roman" w:hAnsi="Times New Roman" w:cs="Times New Roman"/>
          <w:sz w:val="28"/>
          <w:szCs w:val="28"/>
        </w:rPr>
        <w:t>Улаганская</w:t>
      </w:r>
      <w:proofErr w:type="spellEnd"/>
      <w:r w:rsidRPr="00903646">
        <w:rPr>
          <w:rFonts w:ascii="Times New Roman" w:hAnsi="Times New Roman" w:cs="Times New Roman"/>
          <w:sz w:val="28"/>
          <w:szCs w:val="28"/>
        </w:rPr>
        <w:t xml:space="preserve"> СОШ», в котором приняло участие 168 обучающихся из 5 образовательных организаций.</w:t>
      </w:r>
      <w:proofErr w:type="gramEnd"/>
      <w:r w:rsidRPr="00903646">
        <w:rPr>
          <w:rFonts w:ascii="Times New Roman" w:hAnsi="Times New Roman" w:cs="Times New Roman"/>
          <w:sz w:val="28"/>
          <w:szCs w:val="28"/>
        </w:rPr>
        <w:t xml:space="preserve"> Проведен обучающий семинар, для педагогов данной школы. </w:t>
      </w:r>
    </w:p>
    <w:p w:rsidR="005B129B" w:rsidRPr="00903646" w:rsidRDefault="005B129B" w:rsidP="005B1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646">
        <w:rPr>
          <w:rFonts w:ascii="Times New Roman" w:hAnsi="Times New Roman" w:cs="Times New Roman"/>
          <w:sz w:val="28"/>
          <w:szCs w:val="28"/>
        </w:rPr>
        <w:lastRenderedPageBreak/>
        <w:t>С 15 марта 2020 г по 26 марта проведена 2 сессия мобильного технопарка «</w:t>
      </w:r>
      <w:proofErr w:type="spellStart"/>
      <w:r w:rsidRPr="00903646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903646">
        <w:rPr>
          <w:rFonts w:ascii="Times New Roman" w:hAnsi="Times New Roman" w:cs="Times New Roman"/>
          <w:sz w:val="28"/>
          <w:szCs w:val="28"/>
        </w:rPr>
        <w:t xml:space="preserve">». На </w:t>
      </w:r>
      <w:proofErr w:type="gramStart"/>
      <w:r w:rsidRPr="00903646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903646">
        <w:rPr>
          <w:rFonts w:ascii="Times New Roman" w:hAnsi="Times New Roman" w:cs="Times New Roman"/>
          <w:sz w:val="28"/>
          <w:szCs w:val="28"/>
        </w:rPr>
        <w:t xml:space="preserve"> работали 3 направления промышленный дизайн, </w:t>
      </w:r>
      <w:proofErr w:type="spellStart"/>
      <w:r w:rsidRPr="00903646">
        <w:rPr>
          <w:rFonts w:ascii="Times New Roman" w:hAnsi="Times New Roman" w:cs="Times New Roman"/>
          <w:sz w:val="28"/>
          <w:szCs w:val="28"/>
        </w:rPr>
        <w:t>аэротехнологии</w:t>
      </w:r>
      <w:proofErr w:type="spellEnd"/>
      <w:r w:rsidRPr="00903646">
        <w:rPr>
          <w:rFonts w:ascii="Times New Roman" w:hAnsi="Times New Roman" w:cs="Times New Roman"/>
          <w:sz w:val="28"/>
          <w:szCs w:val="28"/>
        </w:rPr>
        <w:t xml:space="preserve"> и информационные технологии. Было организован подъезд обучающихся школ МБОУ «</w:t>
      </w:r>
      <w:proofErr w:type="spellStart"/>
      <w:r w:rsidRPr="00903646">
        <w:rPr>
          <w:rFonts w:ascii="Times New Roman" w:hAnsi="Times New Roman" w:cs="Times New Roman"/>
          <w:sz w:val="28"/>
          <w:szCs w:val="28"/>
        </w:rPr>
        <w:t>Балыктуюльской</w:t>
      </w:r>
      <w:proofErr w:type="spellEnd"/>
      <w:r w:rsidRPr="00903646">
        <w:rPr>
          <w:rFonts w:ascii="Times New Roman" w:hAnsi="Times New Roman" w:cs="Times New Roman"/>
          <w:sz w:val="28"/>
          <w:szCs w:val="28"/>
        </w:rPr>
        <w:t xml:space="preserve"> СОШ», </w:t>
      </w:r>
      <w:proofErr w:type="spellStart"/>
      <w:r w:rsidRPr="00903646">
        <w:rPr>
          <w:rFonts w:ascii="Times New Roman" w:hAnsi="Times New Roman" w:cs="Times New Roman"/>
          <w:sz w:val="28"/>
          <w:szCs w:val="28"/>
        </w:rPr>
        <w:t>Саратанской</w:t>
      </w:r>
      <w:proofErr w:type="spellEnd"/>
      <w:r w:rsidRPr="00903646">
        <w:rPr>
          <w:rFonts w:ascii="Times New Roman" w:hAnsi="Times New Roman" w:cs="Times New Roman"/>
          <w:sz w:val="28"/>
          <w:szCs w:val="28"/>
        </w:rPr>
        <w:t xml:space="preserve"> СОШ», </w:t>
      </w:r>
      <w:proofErr w:type="spellStart"/>
      <w:r w:rsidRPr="00903646">
        <w:rPr>
          <w:rFonts w:ascii="Times New Roman" w:hAnsi="Times New Roman" w:cs="Times New Roman"/>
          <w:sz w:val="28"/>
          <w:szCs w:val="28"/>
        </w:rPr>
        <w:t>Кара-Кудюрской</w:t>
      </w:r>
      <w:proofErr w:type="spellEnd"/>
      <w:r w:rsidRPr="00903646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903646">
        <w:rPr>
          <w:rFonts w:ascii="Times New Roman" w:hAnsi="Times New Roman" w:cs="Times New Roman"/>
          <w:sz w:val="28"/>
          <w:szCs w:val="28"/>
        </w:rPr>
        <w:t>Паспартинской</w:t>
      </w:r>
      <w:proofErr w:type="spellEnd"/>
      <w:r w:rsidRPr="00903646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903646">
        <w:rPr>
          <w:rFonts w:ascii="Times New Roman" w:hAnsi="Times New Roman" w:cs="Times New Roman"/>
          <w:sz w:val="28"/>
          <w:szCs w:val="28"/>
        </w:rPr>
        <w:t>Акташской</w:t>
      </w:r>
      <w:proofErr w:type="spellEnd"/>
      <w:r w:rsidRPr="00903646">
        <w:rPr>
          <w:rFonts w:ascii="Times New Roman" w:hAnsi="Times New Roman" w:cs="Times New Roman"/>
          <w:sz w:val="28"/>
          <w:szCs w:val="28"/>
        </w:rPr>
        <w:t xml:space="preserve"> СОШ. В </w:t>
      </w:r>
      <w:proofErr w:type="spellStart"/>
      <w:r w:rsidRPr="00903646">
        <w:rPr>
          <w:rFonts w:ascii="Times New Roman" w:hAnsi="Times New Roman" w:cs="Times New Roman"/>
          <w:sz w:val="28"/>
          <w:szCs w:val="28"/>
        </w:rPr>
        <w:t>Чибилинскую</w:t>
      </w:r>
      <w:proofErr w:type="spellEnd"/>
      <w:r w:rsidRPr="00903646">
        <w:rPr>
          <w:rFonts w:ascii="Times New Roman" w:hAnsi="Times New Roman" w:cs="Times New Roman"/>
          <w:sz w:val="28"/>
          <w:szCs w:val="28"/>
        </w:rPr>
        <w:t xml:space="preserve"> СОШ мобильный технопарк по направле</w:t>
      </w:r>
      <w:r>
        <w:rPr>
          <w:rFonts w:ascii="Times New Roman" w:hAnsi="Times New Roman" w:cs="Times New Roman"/>
          <w:sz w:val="28"/>
          <w:szCs w:val="28"/>
        </w:rPr>
        <w:t xml:space="preserve">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аэротехнология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выезжали в МБОУ Чибилинская СОШ.</w:t>
      </w:r>
    </w:p>
    <w:p w:rsidR="005B129B" w:rsidRPr="00903646" w:rsidRDefault="005B129B" w:rsidP="005B129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03646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03646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903646">
        <w:rPr>
          <w:rFonts w:ascii="Times New Roman" w:hAnsi="Times New Roman" w:cs="Times New Roman"/>
          <w:sz w:val="28"/>
          <w:szCs w:val="28"/>
        </w:rPr>
        <w:t>Балыктуюльской</w:t>
      </w:r>
      <w:proofErr w:type="spellEnd"/>
      <w:r w:rsidRPr="00903646">
        <w:rPr>
          <w:rFonts w:ascii="Times New Roman" w:hAnsi="Times New Roman" w:cs="Times New Roman"/>
          <w:sz w:val="28"/>
          <w:szCs w:val="28"/>
        </w:rPr>
        <w:t xml:space="preserve"> СОШ» примут участие  </w:t>
      </w:r>
      <w:r>
        <w:rPr>
          <w:rFonts w:ascii="Times New Roman" w:hAnsi="Times New Roman" w:cs="Times New Roman"/>
          <w:sz w:val="28"/>
          <w:szCs w:val="28"/>
        </w:rPr>
        <w:t>с 28-31 марта</w:t>
      </w:r>
      <w:r w:rsidRPr="00903646">
        <w:rPr>
          <w:rFonts w:ascii="Times New Roman" w:hAnsi="Times New Roman" w:cs="Times New Roman"/>
          <w:sz w:val="28"/>
          <w:szCs w:val="28"/>
        </w:rPr>
        <w:t xml:space="preserve"> «Инженерных каникулах»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36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129B" w:rsidRPr="00E70C24" w:rsidRDefault="005B129B" w:rsidP="005B129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03646">
        <w:rPr>
          <w:rFonts w:ascii="Times New Roman" w:hAnsi="Times New Roman" w:cs="Times New Roman"/>
          <w:bCs/>
          <w:sz w:val="28"/>
          <w:szCs w:val="28"/>
        </w:rPr>
        <w:t xml:space="preserve">В соответствии с Указом Президента Российской Федерации от 02 апреля 2020 года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903646">
        <w:rPr>
          <w:rFonts w:ascii="Times New Roman" w:hAnsi="Times New Roman" w:cs="Times New Roman"/>
          <w:bCs/>
          <w:sz w:val="28"/>
          <w:szCs w:val="28"/>
        </w:rPr>
        <w:t>короновирусной</w:t>
      </w:r>
      <w:proofErr w:type="spellEnd"/>
      <w:r w:rsidRPr="00903646">
        <w:rPr>
          <w:rFonts w:ascii="Times New Roman" w:hAnsi="Times New Roman" w:cs="Times New Roman"/>
          <w:bCs/>
          <w:sz w:val="28"/>
          <w:szCs w:val="28"/>
        </w:rPr>
        <w:t xml:space="preserve"> инфекции (COVID-19)», распоряжением Правительства Республики Алтай от 18 марта 2020 года № 144-р «О введении режима «Повышенная готовность» и мерах по противодействию распространению новой коронавирусной инфекции (2019-nCoV) на территории Республики Алтай</w:t>
      </w:r>
      <w:proofErr w:type="gramEnd"/>
      <w:r w:rsidRPr="00903646">
        <w:rPr>
          <w:rFonts w:ascii="Times New Roman" w:hAnsi="Times New Roman" w:cs="Times New Roman"/>
          <w:bCs/>
          <w:sz w:val="28"/>
          <w:szCs w:val="28"/>
        </w:rPr>
        <w:t xml:space="preserve">» в целях соблюдения мер по обеспечению санитарно-эпидемиологического благополучия работников; </w:t>
      </w:r>
      <w:proofErr w:type="gramStart"/>
      <w:r w:rsidRPr="00903646">
        <w:rPr>
          <w:rFonts w:ascii="Times New Roman" w:hAnsi="Times New Roman" w:cs="Times New Roman"/>
          <w:bCs/>
          <w:sz w:val="28"/>
          <w:szCs w:val="28"/>
        </w:rPr>
        <w:t>министерство просвещения Российской Федерации Приказ от 17 марта 2020 г № 104 « 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коронавирусной инфекции на территории РФ», Центр детского творчества перешел на дистанционное обучение.</w:t>
      </w:r>
      <w:proofErr w:type="gramEnd"/>
      <w:r w:rsidRPr="00903646">
        <w:rPr>
          <w:rFonts w:ascii="Times New Roman" w:hAnsi="Times New Roman" w:cs="Times New Roman"/>
          <w:bCs/>
          <w:sz w:val="28"/>
          <w:szCs w:val="28"/>
        </w:rPr>
        <w:t xml:space="preserve">  С 1 апреля 2020 года в МОЦ велась работа дистанционно</w:t>
      </w:r>
      <w:r w:rsidRPr="00E70C24">
        <w:rPr>
          <w:rFonts w:ascii="Times New Roman" w:hAnsi="Times New Roman" w:cs="Times New Roman"/>
          <w:bCs/>
          <w:sz w:val="28"/>
          <w:szCs w:val="28"/>
        </w:rPr>
        <w:t>. Во время карантина п</w:t>
      </w:r>
      <w:r w:rsidRPr="00E70C24">
        <w:rPr>
          <w:rFonts w:ascii="Times New Roman" w:hAnsi="Times New Roman" w:cs="Times New Roman"/>
          <w:sz w:val="28"/>
          <w:szCs w:val="28"/>
        </w:rPr>
        <w:t xml:space="preserve">едагогами проводилась  корректировка календарно-тематического планирования, программ. Организовывали образовательный процесс через следующие формы: занятие через интернет </w:t>
      </w:r>
      <w:proofErr w:type="spellStart"/>
      <w:r w:rsidRPr="00E70C24">
        <w:rPr>
          <w:rFonts w:ascii="Times New Roman" w:hAnsi="Times New Roman" w:cs="Times New Roman"/>
          <w:sz w:val="28"/>
          <w:szCs w:val="28"/>
        </w:rPr>
        <w:t>зум</w:t>
      </w:r>
      <w:proofErr w:type="spellEnd"/>
      <w:r w:rsidRPr="00E70C24">
        <w:rPr>
          <w:rFonts w:ascii="Times New Roman" w:hAnsi="Times New Roman" w:cs="Times New Roman"/>
          <w:sz w:val="28"/>
          <w:szCs w:val="28"/>
        </w:rPr>
        <w:t>,</w:t>
      </w:r>
      <w:r w:rsidRPr="00E70C2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E70C24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E70C24">
        <w:rPr>
          <w:rFonts w:ascii="Times New Roman" w:hAnsi="Times New Roman" w:cs="Times New Roman"/>
          <w:sz w:val="28"/>
          <w:szCs w:val="28"/>
        </w:rPr>
        <w:t xml:space="preserve">, домашние задания,  задания для самостоятельной работы, контрольные работы рассылались по электронной почте. Дистанционно проводились индивидуальные  консультации для </w:t>
      </w:r>
      <w:proofErr w:type="gramStart"/>
      <w:r w:rsidRPr="00E70C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70C24">
        <w:rPr>
          <w:rFonts w:ascii="Times New Roman" w:hAnsi="Times New Roman" w:cs="Times New Roman"/>
          <w:sz w:val="28"/>
          <w:szCs w:val="28"/>
        </w:rPr>
        <w:t xml:space="preserve"> (по телефону).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29B" w:rsidRPr="00903646" w:rsidRDefault="005B129B" w:rsidP="005B1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F52">
        <w:rPr>
          <w:rFonts w:ascii="Times New Roman" w:hAnsi="Times New Roman" w:cs="Times New Roman"/>
          <w:sz w:val="24"/>
          <w:szCs w:val="24"/>
        </w:rPr>
        <w:tab/>
      </w:r>
      <w:r w:rsidRPr="00903646">
        <w:rPr>
          <w:rFonts w:ascii="Times New Roman" w:hAnsi="Times New Roman" w:cs="Times New Roman"/>
          <w:sz w:val="28"/>
          <w:szCs w:val="28"/>
        </w:rPr>
        <w:t xml:space="preserve">На следующий учебный год планируется продолжить информационную кампанию по внедрению системы ПФДО в Улаганском районе, нацеленную на родителей, потенциальных пользователей услугами дополнительного образования. Основной задачей на следующий учебный год является увеличение охвата детей, </w:t>
      </w:r>
      <w:proofErr w:type="gramStart"/>
      <w:r w:rsidRPr="009036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3646">
        <w:rPr>
          <w:rFonts w:ascii="Times New Roman" w:hAnsi="Times New Roman" w:cs="Times New Roman"/>
          <w:sz w:val="28"/>
          <w:szCs w:val="28"/>
        </w:rPr>
        <w:t xml:space="preserve"> по договорам персонифицированного финансирования. </w:t>
      </w:r>
    </w:p>
    <w:p w:rsidR="00805133" w:rsidRPr="006C37AB" w:rsidRDefault="00805133" w:rsidP="00841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7AB">
        <w:rPr>
          <w:rFonts w:ascii="Times New Roman" w:hAnsi="Times New Roman" w:cs="Times New Roman"/>
          <w:b/>
          <w:sz w:val="24"/>
          <w:szCs w:val="24"/>
        </w:rPr>
        <w:lastRenderedPageBreak/>
        <w:t>3.5. Работа с одаренными детьми.</w:t>
      </w:r>
    </w:p>
    <w:p w:rsidR="00805133" w:rsidRPr="006C37AB" w:rsidRDefault="00805133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AB">
        <w:rPr>
          <w:rFonts w:ascii="Times New Roman" w:hAnsi="Times New Roman" w:cs="Times New Roman"/>
          <w:sz w:val="24"/>
          <w:szCs w:val="24"/>
        </w:rPr>
        <w:tab/>
        <w:t xml:space="preserve">В 2020 учебном году работа в данном направлении велась в соответствии с программой работы со </w:t>
      </w:r>
      <w:proofErr w:type="gramStart"/>
      <w:r w:rsidRPr="006C37AB">
        <w:rPr>
          <w:rFonts w:ascii="Times New Roman" w:hAnsi="Times New Roman" w:cs="Times New Roman"/>
          <w:sz w:val="24"/>
          <w:szCs w:val="24"/>
        </w:rPr>
        <w:t>способными</w:t>
      </w:r>
      <w:proofErr w:type="gramEnd"/>
      <w:r w:rsidRPr="006C37AB">
        <w:rPr>
          <w:rFonts w:ascii="Times New Roman" w:hAnsi="Times New Roman" w:cs="Times New Roman"/>
          <w:sz w:val="24"/>
          <w:szCs w:val="24"/>
        </w:rPr>
        <w:t xml:space="preserve"> и одаренными обучающиеся. Данная программа ставила своей целью выявление, обучение, воспитание и поддержку одаренных детей, повышение социального статуса творческой личности, развитие личностных качеств и обеспечение условий для социальной адаптации одаренных детей. </w:t>
      </w:r>
    </w:p>
    <w:p w:rsidR="00805133" w:rsidRPr="006C37AB" w:rsidRDefault="00805133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AB">
        <w:rPr>
          <w:rFonts w:ascii="Times New Roman" w:hAnsi="Times New Roman" w:cs="Times New Roman"/>
          <w:sz w:val="24"/>
          <w:szCs w:val="24"/>
        </w:rPr>
        <w:tab/>
        <w:t>Работа с одаренными детьми выражалась через проведение всероссийской олимпиады школьников 2020.</w:t>
      </w:r>
    </w:p>
    <w:p w:rsidR="00805133" w:rsidRPr="006C37AB" w:rsidRDefault="00805133" w:rsidP="008412E7">
      <w:pPr>
        <w:pStyle w:val="a6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7AB">
        <w:rPr>
          <w:rFonts w:ascii="Times New Roman" w:eastAsia="Calibri" w:hAnsi="Times New Roman" w:cs="Times New Roman"/>
          <w:sz w:val="24"/>
          <w:szCs w:val="24"/>
        </w:rPr>
        <w:t>В соответствии с Порядком проведения всероссийской олимпиады школьников (далее олимпиада),  утвержденный приказом Министерства образования и науки Российской Федерации от 18 ноября 2013 года №1252, приказом Министерства образования и науки Республики Алтай № 710 от 03.09.2020 г.</w:t>
      </w:r>
    </w:p>
    <w:p w:rsidR="00057DCB" w:rsidRPr="006C37AB" w:rsidRDefault="00057DCB" w:rsidP="00057DCB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37AB">
        <w:rPr>
          <w:rFonts w:ascii="Times New Roman" w:hAnsi="Times New Roman" w:cs="Times New Roman"/>
          <w:sz w:val="24"/>
          <w:szCs w:val="24"/>
        </w:rPr>
        <w:t xml:space="preserve">Приказом отдела образования МО «Улаганский район» № 137  от 08.09.2020 г. «О проведении школьного этапа всероссийской олимпиады школьников» с 21 сентября по 16 октября 2020 года был проведен школьный этап всероссийской олимпиады школьников, где </w:t>
      </w:r>
      <w:r w:rsidRPr="006C37AB">
        <w:rPr>
          <w:rFonts w:ascii="Times New Roman" w:hAnsi="Times New Roman" w:cs="Times New Roman"/>
          <w:b/>
          <w:sz w:val="24"/>
          <w:szCs w:val="24"/>
        </w:rPr>
        <w:t xml:space="preserve">участвовало 795 школьников из них 96 победителей, 239 призеров, в сравнении с прошлым годом это на 179 детей меньше. </w:t>
      </w:r>
      <w:proofErr w:type="gramEnd"/>
    </w:p>
    <w:p w:rsidR="00057DCB" w:rsidRPr="006C37AB" w:rsidRDefault="00057DCB" w:rsidP="00057D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AB">
        <w:rPr>
          <w:rFonts w:ascii="Times New Roman" w:hAnsi="Times New Roman" w:cs="Times New Roman"/>
          <w:sz w:val="24"/>
          <w:szCs w:val="24"/>
        </w:rPr>
        <w:t xml:space="preserve">На школьном этапе Всероссийская олимпиада школьников проводилась по 18  основным предметам, из них 3 предмета регионального компонента – алтайский язык, алтайская литература, ИГА. Отсутствовали участники по следующим предметам: </w:t>
      </w:r>
      <w:r w:rsidRPr="006C37AB">
        <w:rPr>
          <w:rFonts w:ascii="Times New Roman" w:eastAsia="Times New Roman" w:hAnsi="Times New Roman" w:cs="Times New Roman"/>
          <w:sz w:val="24"/>
          <w:szCs w:val="24"/>
        </w:rPr>
        <w:t>Астрономия, МХК, Немецкий язык экология, экономика.</w:t>
      </w:r>
    </w:p>
    <w:p w:rsidR="00057DCB" w:rsidRPr="006C37AB" w:rsidRDefault="00057DCB" w:rsidP="00057DCB">
      <w:pPr>
        <w:pStyle w:val="a6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DCB" w:rsidRPr="006C37AB" w:rsidRDefault="00057DCB" w:rsidP="00057DCB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7AB">
        <w:rPr>
          <w:rFonts w:ascii="Times New Roman" w:hAnsi="Times New Roman" w:cs="Times New Roman"/>
          <w:sz w:val="24"/>
          <w:szCs w:val="24"/>
        </w:rPr>
        <w:t xml:space="preserve">Приказом отдела образования МО «Улаганский район» от 16 ноября № 205 с 24-28 ноября проведен муниципальный этап  всероссийской олимпиады школьников, в котором приняло </w:t>
      </w:r>
      <w:r w:rsidRPr="006C37AB">
        <w:rPr>
          <w:rFonts w:ascii="Times New Roman" w:hAnsi="Times New Roman" w:cs="Times New Roman"/>
          <w:b/>
          <w:sz w:val="24"/>
          <w:szCs w:val="24"/>
        </w:rPr>
        <w:t>участие 139 детей из них: 6 победителей, 25 призеров.</w:t>
      </w:r>
      <w:r w:rsidRPr="006C37AB">
        <w:rPr>
          <w:rFonts w:ascii="Times New Roman" w:hAnsi="Times New Roman" w:cs="Times New Roman"/>
          <w:sz w:val="24"/>
          <w:szCs w:val="24"/>
        </w:rPr>
        <w:t xml:space="preserve"> В сравнении с прошлым годом участников стало больше на 28 детей.</w:t>
      </w:r>
    </w:p>
    <w:p w:rsidR="00057DCB" w:rsidRPr="006C37AB" w:rsidRDefault="00057DCB" w:rsidP="00057DCB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7AB">
        <w:rPr>
          <w:rFonts w:ascii="Times New Roman" w:hAnsi="Times New Roman" w:cs="Times New Roman"/>
          <w:sz w:val="24"/>
          <w:szCs w:val="24"/>
        </w:rPr>
        <w:t>На муниципальном этапе  Всероссийская олимпиада школьников проводилась по 17 предметам, из них 3 предмета регионального компонента: алтайский язык, алтайская литература, ИГА. Отсутствовали  участники по следующим предметам: информатика, астрономия, МХК, немецкий язык экология, экономика.</w:t>
      </w:r>
    </w:p>
    <w:p w:rsidR="00805133" w:rsidRPr="006C37AB" w:rsidRDefault="00805133" w:rsidP="008412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7AB">
        <w:rPr>
          <w:rFonts w:ascii="Times New Roman" w:eastAsia="Calibri" w:hAnsi="Times New Roman" w:cs="Times New Roman"/>
          <w:sz w:val="24"/>
          <w:szCs w:val="24"/>
        </w:rPr>
        <w:t xml:space="preserve">В период с 14 января по 25 февраля состоялся региональный этап всероссийской олимпиады школьников 2020-2021 гг. </w:t>
      </w:r>
    </w:p>
    <w:p w:rsidR="00805133" w:rsidRPr="006C37AB" w:rsidRDefault="00805133" w:rsidP="008412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C37AB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6C37AB">
        <w:rPr>
          <w:rFonts w:ascii="Times New Roman" w:eastAsia="Calibri" w:hAnsi="Times New Roman" w:cs="Times New Roman"/>
          <w:sz w:val="24"/>
          <w:szCs w:val="24"/>
        </w:rPr>
        <w:t xml:space="preserve"> исполнении Указа президента РФ от 24 апреля 2019 года № 193 «Об оценке эффективности деятельности высших должностных лиц (руководителей высших исполнительных органов государственной власти) субъектов РФ и деятельности органов исполнительной власти субъектов РФ» показатель «Уровень образования» в регионе входит в оценку эффективности деятельности высших должностных лиц субъектов РФ. В методику расчета показателя «Уровень образования» включен удельный вес численности 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уровня. </w:t>
      </w:r>
      <w:proofErr w:type="gramStart"/>
      <w:r w:rsidRPr="006C37AB">
        <w:rPr>
          <w:rFonts w:ascii="Times New Roman" w:eastAsia="Calibri" w:hAnsi="Times New Roman" w:cs="Times New Roman"/>
          <w:sz w:val="24"/>
          <w:szCs w:val="24"/>
        </w:rPr>
        <w:t xml:space="preserve">При расчете, учитываются сведения по результатам участия только одного мероприятия из Перечня олимпиад и иных интеллектуальных и (или) творческих конкурсов,), а именно Всероссийская олимпиада школьников. </w:t>
      </w:r>
      <w:proofErr w:type="gramEnd"/>
    </w:p>
    <w:p w:rsidR="00805133" w:rsidRPr="006C37AB" w:rsidRDefault="00805133" w:rsidP="008412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7AB">
        <w:rPr>
          <w:rFonts w:ascii="Times New Roman" w:eastAsia="Calibri" w:hAnsi="Times New Roman" w:cs="Times New Roman"/>
          <w:sz w:val="24"/>
          <w:szCs w:val="24"/>
        </w:rPr>
        <w:t>С целью выявления и поддержки, наиболее одаренных и талантливых детей ежегодно проводится всероссийская олимпиада школьников, которая включена в расчет показателя «Уровень образования» и влияет на оценку эффективности деятельности Главы Республики Алтай.</w:t>
      </w:r>
    </w:p>
    <w:p w:rsidR="00805133" w:rsidRPr="006C37AB" w:rsidRDefault="00805133" w:rsidP="008412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7AB">
        <w:rPr>
          <w:rFonts w:ascii="Times New Roman" w:eastAsia="Calibri" w:hAnsi="Times New Roman" w:cs="Times New Roman"/>
          <w:sz w:val="24"/>
          <w:szCs w:val="24"/>
        </w:rPr>
        <w:t xml:space="preserve">  В соответствии с приказом Министерства образования и науки Республики Алтай от 9 декабря 2020 года  № 1013 «Об установлении </w:t>
      </w:r>
      <w:proofErr w:type="gramStart"/>
      <w:r w:rsidRPr="006C37AB">
        <w:rPr>
          <w:rFonts w:ascii="Times New Roman" w:eastAsia="Calibri" w:hAnsi="Times New Roman" w:cs="Times New Roman"/>
          <w:sz w:val="24"/>
          <w:szCs w:val="24"/>
        </w:rPr>
        <w:t>сроков проведения регионального этапа всероссийской олимпиады школьников</w:t>
      </w:r>
      <w:proofErr w:type="gramEnd"/>
      <w:r w:rsidRPr="006C37AB">
        <w:rPr>
          <w:rFonts w:ascii="Times New Roman" w:eastAsia="Calibri" w:hAnsi="Times New Roman" w:cs="Times New Roman"/>
          <w:sz w:val="24"/>
          <w:szCs w:val="24"/>
        </w:rPr>
        <w:t xml:space="preserve"> в Республике Алтай в 2020-2021 учебном году» в период с </w:t>
      </w:r>
      <w:r w:rsidRPr="006C37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14 января по 22 февраля состоялся региональный этап всероссийской олимпиады школьников в Республике Алтай. </w:t>
      </w:r>
      <w:proofErr w:type="gramStart"/>
      <w:r w:rsidRPr="006C37AB">
        <w:rPr>
          <w:rFonts w:ascii="Times New Roman" w:eastAsia="Calibri" w:hAnsi="Times New Roman" w:cs="Times New Roman"/>
          <w:sz w:val="24"/>
          <w:szCs w:val="24"/>
        </w:rPr>
        <w:t xml:space="preserve">Приказом министерства образования РА от 30 декабря 2020 года № 1104 «О проведении регионального этапа всероссийской олимпиады школьников в 2020-2021 учебном году в РА» провести региональный этап Олимпиады по общеобразовательным предметам </w:t>
      </w:r>
      <w:r w:rsidRPr="006C37AB">
        <w:rPr>
          <w:rFonts w:ascii="Times New Roman" w:eastAsia="Calibri" w:hAnsi="Times New Roman" w:cs="Times New Roman"/>
          <w:b/>
          <w:sz w:val="24"/>
          <w:szCs w:val="24"/>
        </w:rPr>
        <w:t>в дистанционном формате:</w:t>
      </w:r>
      <w:r w:rsidRPr="006C37AB">
        <w:rPr>
          <w:rFonts w:ascii="Times New Roman" w:eastAsia="Calibri" w:hAnsi="Times New Roman" w:cs="Times New Roman"/>
          <w:sz w:val="24"/>
          <w:szCs w:val="24"/>
        </w:rPr>
        <w:t xml:space="preserve"> по литературе, русскому языку, химии, физике, биологии, астрономии, экономике, праву, обществознанию, экологии, математике, истории, географии, искусству, английскому языку, немецкому языку.</w:t>
      </w:r>
      <w:proofErr w:type="gramEnd"/>
      <w:r w:rsidRPr="006C37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37AB">
        <w:rPr>
          <w:rFonts w:ascii="Times New Roman" w:eastAsia="Calibri" w:hAnsi="Times New Roman" w:cs="Times New Roman"/>
          <w:b/>
          <w:sz w:val="24"/>
          <w:szCs w:val="24"/>
        </w:rPr>
        <w:t>В очном формате:</w:t>
      </w:r>
      <w:r w:rsidRPr="006C37AB">
        <w:rPr>
          <w:rFonts w:ascii="Times New Roman" w:eastAsia="Calibri" w:hAnsi="Times New Roman" w:cs="Times New Roman"/>
          <w:sz w:val="24"/>
          <w:szCs w:val="24"/>
        </w:rPr>
        <w:t xml:space="preserve"> по информатике и ИКТ, основам безопасности жизнедеятельности, физической культуре, технологии в </w:t>
      </w:r>
      <w:proofErr w:type="gramStart"/>
      <w:r w:rsidRPr="006C37AB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6C37AB">
        <w:rPr>
          <w:rFonts w:ascii="Times New Roman" w:eastAsia="Calibri" w:hAnsi="Times New Roman" w:cs="Times New Roman"/>
          <w:sz w:val="24"/>
          <w:szCs w:val="24"/>
        </w:rPr>
        <w:t>. Горно-Алтайск.</w:t>
      </w:r>
    </w:p>
    <w:p w:rsidR="00805133" w:rsidRPr="006C37AB" w:rsidRDefault="00805133" w:rsidP="008412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7AB">
        <w:rPr>
          <w:rFonts w:ascii="Times New Roman" w:eastAsia="Calibri" w:hAnsi="Times New Roman" w:cs="Times New Roman"/>
          <w:sz w:val="24"/>
          <w:szCs w:val="24"/>
        </w:rPr>
        <w:t>В соответствии с санитарно-эпидемиологическими требованиями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(С</w:t>
      </w:r>
      <w:r w:rsidRPr="006C37AB">
        <w:rPr>
          <w:rFonts w:ascii="Times New Roman" w:eastAsia="Calibri" w:hAnsi="Times New Roman" w:cs="Times New Roman"/>
          <w:sz w:val="24"/>
          <w:szCs w:val="24"/>
          <w:lang w:val="en-US"/>
        </w:rPr>
        <w:t>OVID</w:t>
      </w:r>
      <w:r w:rsidRPr="006C37AB">
        <w:rPr>
          <w:rFonts w:ascii="Times New Roman" w:eastAsia="Calibri" w:hAnsi="Times New Roman" w:cs="Times New Roman"/>
          <w:sz w:val="24"/>
          <w:szCs w:val="24"/>
        </w:rPr>
        <w:t>-19), утвержденными постановлением Главного государственно санитарного врача РФ от 30 июня 2020 г. №16, был проведен региональный этап олимпиады.</w:t>
      </w:r>
    </w:p>
    <w:p w:rsidR="00805133" w:rsidRPr="006C37AB" w:rsidRDefault="00805133" w:rsidP="008412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7AB">
        <w:rPr>
          <w:rFonts w:ascii="Times New Roman" w:eastAsia="Calibri" w:hAnsi="Times New Roman" w:cs="Times New Roman"/>
          <w:sz w:val="24"/>
          <w:szCs w:val="24"/>
        </w:rPr>
        <w:t>Пунктом проведения Олимпиады являлась МБОУ «</w:t>
      </w:r>
      <w:proofErr w:type="spellStart"/>
      <w:r w:rsidRPr="006C37AB">
        <w:rPr>
          <w:rFonts w:ascii="Times New Roman" w:eastAsia="Calibri" w:hAnsi="Times New Roman" w:cs="Times New Roman"/>
          <w:sz w:val="24"/>
          <w:szCs w:val="24"/>
        </w:rPr>
        <w:t>Улаганская</w:t>
      </w:r>
      <w:proofErr w:type="spellEnd"/>
      <w:r w:rsidRPr="006C37AB">
        <w:rPr>
          <w:rFonts w:ascii="Times New Roman" w:eastAsia="Calibri" w:hAnsi="Times New Roman" w:cs="Times New Roman"/>
          <w:sz w:val="24"/>
          <w:szCs w:val="24"/>
        </w:rPr>
        <w:t xml:space="preserve"> СОШ». Назначен и утвержден состав муниципального координатора Олимпиады – </w:t>
      </w:r>
      <w:proofErr w:type="spellStart"/>
      <w:r w:rsidRPr="006C37AB">
        <w:rPr>
          <w:rFonts w:ascii="Times New Roman" w:eastAsia="Calibri" w:hAnsi="Times New Roman" w:cs="Times New Roman"/>
          <w:sz w:val="24"/>
          <w:szCs w:val="24"/>
        </w:rPr>
        <w:t>Быйгызова</w:t>
      </w:r>
      <w:proofErr w:type="spellEnd"/>
      <w:r w:rsidRPr="006C37AB">
        <w:rPr>
          <w:rFonts w:ascii="Times New Roman" w:eastAsia="Calibri" w:hAnsi="Times New Roman" w:cs="Times New Roman"/>
          <w:sz w:val="24"/>
          <w:szCs w:val="24"/>
        </w:rPr>
        <w:t xml:space="preserve"> Расула Геннадьевна, также  обеспечено общественное наблюдение работники -  МБУ ДО «Улаганский Центр детского творчества» и МБОУ «</w:t>
      </w:r>
      <w:proofErr w:type="spellStart"/>
      <w:r w:rsidRPr="006C37AB">
        <w:rPr>
          <w:rFonts w:ascii="Times New Roman" w:eastAsia="Calibri" w:hAnsi="Times New Roman" w:cs="Times New Roman"/>
          <w:sz w:val="24"/>
          <w:szCs w:val="24"/>
        </w:rPr>
        <w:t>Улаганская</w:t>
      </w:r>
      <w:proofErr w:type="spellEnd"/>
      <w:r w:rsidRPr="006C37AB">
        <w:rPr>
          <w:rFonts w:ascii="Times New Roman" w:eastAsia="Calibri" w:hAnsi="Times New Roman" w:cs="Times New Roman"/>
          <w:sz w:val="24"/>
          <w:szCs w:val="24"/>
        </w:rPr>
        <w:t xml:space="preserve">  СОШ», организована </w:t>
      </w:r>
      <w:proofErr w:type="spellStart"/>
      <w:r w:rsidRPr="006C37AB">
        <w:rPr>
          <w:rFonts w:ascii="Times New Roman" w:eastAsia="Calibri" w:hAnsi="Times New Roman" w:cs="Times New Roman"/>
          <w:sz w:val="24"/>
          <w:szCs w:val="24"/>
        </w:rPr>
        <w:t>видеофиксация</w:t>
      </w:r>
      <w:proofErr w:type="spellEnd"/>
      <w:r w:rsidRPr="006C37AB">
        <w:rPr>
          <w:rFonts w:ascii="Times New Roman" w:eastAsia="Calibri" w:hAnsi="Times New Roman" w:cs="Times New Roman"/>
          <w:sz w:val="24"/>
          <w:szCs w:val="24"/>
        </w:rPr>
        <w:t xml:space="preserve"> процедуры проведения регионального этапа  олимпиады по каждому общеобразовательному предмету с последующей передачей в оргкомитет Олимпиады.</w:t>
      </w:r>
    </w:p>
    <w:p w:rsidR="00805133" w:rsidRPr="006C37AB" w:rsidRDefault="00805133" w:rsidP="008412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7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C37AB">
        <w:rPr>
          <w:rFonts w:ascii="Times New Roman" w:eastAsia="Calibri" w:hAnsi="Times New Roman" w:cs="Times New Roman"/>
          <w:sz w:val="24"/>
          <w:szCs w:val="24"/>
        </w:rPr>
        <w:t xml:space="preserve">На региональном этапе участвовало 21 обучающихся по 12 предметам: история, обществознание, ОБЖ, география, химия, русский язык, технология, алтайский язык, биология, физическая культура, английский язык, алтайская литература. </w:t>
      </w:r>
      <w:proofErr w:type="gramEnd"/>
    </w:p>
    <w:p w:rsidR="00805133" w:rsidRPr="006C37AB" w:rsidRDefault="00805133" w:rsidP="008412E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7AB">
        <w:rPr>
          <w:rFonts w:ascii="Times New Roman" w:eastAsia="Calibri" w:hAnsi="Times New Roman" w:cs="Times New Roman"/>
          <w:sz w:val="24"/>
          <w:szCs w:val="24"/>
        </w:rPr>
        <w:t xml:space="preserve">16 </w:t>
      </w:r>
      <w:proofErr w:type="gramStart"/>
      <w:r w:rsidRPr="006C37A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C37AB">
        <w:rPr>
          <w:rFonts w:ascii="Times New Roman" w:eastAsia="Calibri" w:hAnsi="Times New Roman" w:cs="Times New Roman"/>
          <w:sz w:val="24"/>
          <w:szCs w:val="24"/>
        </w:rPr>
        <w:t xml:space="preserve"> приняли участие в Олимпиаде  дистанционном формате на базе школы МБОУ «</w:t>
      </w:r>
      <w:proofErr w:type="spellStart"/>
      <w:r w:rsidRPr="006C37AB">
        <w:rPr>
          <w:rFonts w:ascii="Times New Roman" w:eastAsia="Calibri" w:hAnsi="Times New Roman" w:cs="Times New Roman"/>
          <w:sz w:val="24"/>
          <w:szCs w:val="24"/>
        </w:rPr>
        <w:t>Улаганская</w:t>
      </w:r>
      <w:proofErr w:type="spellEnd"/>
      <w:r w:rsidRPr="006C37AB">
        <w:rPr>
          <w:rFonts w:ascii="Times New Roman" w:eastAsia="Calibri" w:hAnsi="Times New Roman" w:cs="Times New Roman"/>
          <w:sz w:val="24"/>
          <w:szCs w:val="24"/>
        </w:rPr>
        <w:t xml:space="preserve"> СОШ», остальные 5  в очном формате выезжали в г. Горно-Алтайск для участия.   </w:t>
      </w:r>
    </w:p>
    <w:p w:rsidR="00805133" w:rsidRPr="006C37AB" w:rsidRDefault="00805133" w:rsidP="008412E7">
      <w:pPr>
        <w:tabs>
          <w:tab w:val="center" w:pos="7639"/>
          <w:tab w:val="left" w:pos="12597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37A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Списки </w:t>
      </w:r>
      <w:proofErr w:type="gramStart"/>
      <w:r w:rsidRPr="006C37AB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6C37AB">
        <w:rPr>
          <w:rFonts w:ascii="Times New Roman" w:eastAsia="Calibri" w:hAnsi="Times New Roman" w:cs="Times New Roman"/>
          <w:b/>
          <w:sz w:val="24"/>
          <w:szCs w:val="24"/>
        </w:rPr>
        <w:t xml:space="preserve"> принявшие участие в дистанционном формате:</w:t>
      </w:r>
      <w:r w:rsidRPr="006C37A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3260"/>
        <w:gridCol w:w="5528"/>
        <w:gridCol w:w="992"/>
      </w:tblGrid>
      <w:tr w:rsidR="00805133" w:rsidRPr="006C37AB" w:rsidTr="00805133">
        <w:tc>
          <w:tcPr>
            <w:tcW w:w="675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3260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528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92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805133" w:rsidRPr="006C37AB" w:rsidTr="00805133">
        <w:tc>
          <w:tcPr>
            <w:tcW w:w="675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Санина Каролина Юрьевна</w:t>
            </w:r>
          </w:p>
        </w:tc>
        <w:tc>
          <w:tcPr>
            <w:tcW w:w="3260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528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Чибитская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им. Марковых»</w:t>
            </w:r>
          </w:p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805133" w:rsidRPr="006C37AB" w:rsidTr="00805133">
        <w:tc>
          <w:tcPr>
            <w:tcW w:w="675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Бельтрикова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3260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528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Кара-Кудюрская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05133" w:rsidRPr="006C37AB" w:rsidTr="00805133">
        <w:tc>
          <w:tcPr>
            <w:tcW w:w="675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805133" w:rsidRPr="006C37AB" w:rsidRDefault="00805133" w:rsidP="008412E7">
            <w:pPr>
              <w:spacing w:line="240" w:lineRule="auto"/>
              <w:ind w:right="-1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Кензина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Герасимовна</w:t>
            </w:r>
          </w:p>
        </w:tc>
        <w:tc>
          <w:tcPr>
            <w:tcW w:w="3260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528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«Саратанская СОШ»</w:t>
            </w:r>
          </w:p>
        </w:tc>
        <w:tc>
          <w:tcPr>
            <w:tcW w:w="992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805133" w:rsidRPr="006C37AB" w:rsidTr="00805133">
        <w:tc>
          <w:tcPr>
            <w:tcW w:w="675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Тойлонов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Эркей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3260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528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Чибитская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им. Марковых»</w:t>
            </w:r>
          </w:p>
        </w:tc>
        <w:tc>
          <w:tcPr>
            <w:tcW w:w="992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805133" w:rsidRPr="006C37AB" w:rsidTr="00805133">
        <w:tc>
          <w:tcPr>
            <w:tcW w:w="675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Белешева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Виолета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3260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528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МБОУ «Саратанская СОШ»</w:t>
            </w:r>
          </w:p>
        </w:tc>
        <w:tc>
          <w:tcPr>
            <w:tcW w:w="992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805133" w:rsidRPr="006C37AB" w:rsidTr="00805133">
        <w:tc>
          <w:tcPr>
            <w:tcW w:w="675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Темдекова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Дергелей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Аржановна</w:t>
            </w:r>
            <w:proofErr w:type="spellEnd"/>
          </w:p>
        </w:tc>
        <w:tc>
          <w:tcPr>
            <w:tcW w:w="3260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Язулинская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805133" w:rsidRPr="006C37AB" w:rsidTr="00805133">
        <w:tc>
          <w:tcPr>
            <w:tcW w:w="675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3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Тренихина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3260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Алтайская литература</w:t>
            </w:r>
          </w:p>
        </w:tc>
        <w:tc>
          <w:tcPr>
            <w:tcW w:w="5528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Улаганская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805133" w:rsidRPr="006C37AB" w:rsidTr="00805133">
        <w:tc>
          <w:tcPr>
            <w:tcW w:w="675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Уханова </w:t>
            </w: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Байару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260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Алтайская литература</w:t>
            </w:r>
          </w:p>
        </w:tc>
        <w:tc>
          <w:tcPr>
            <w:tcW w:w="5528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Улаганская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805133" w:rsidRPr="006C37AB" w:rsidTr="00805133">
        <w:tc>
          <w:tcPr>
            <w:tcW w:w="675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Манзырова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Руслана </w:t>
            </w: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Артемиевна</w:t>
            </w:r>
            <w:proofErr w:type="spellEnd"/>
          </w:p>
        </w:tc>
        <w:tc>
          <w:tcPr>
            <w:tcW w:w="3260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528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Паспартинская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им. А.Г. </w:t>
            </w: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Калкина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05133" w:rsidRPr="006C37AB" w:rsidTr="00805133">
        <w:tc>
          <w:tcPr>
            <w:tcW w:w="675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Карабашева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Айжана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260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528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Улаганская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805133" w:rsidRPr="006C37AB" w:rsidTr="00805133">
        <w:tc>
          <w:tcPr>
            <w:tcW w:w="675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Сугунушев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 Геннадьевич</w:t>
            </w:r>
          </w:p>
        </w:tc>
        <w:tc>
          <w:tcPr>
            <w:tcW w:w="3260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528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Язулинская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805133" w:rsidRPr="006C37AB" w:rsidTr="00805133">
        <w:tc>
          <w:tcPr>
            <w:tcW w:w="675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Чалчикова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Аэлита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3260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528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Улаганская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05133" w:rsidRPr="006C37AB" w:rsidTr="00805133">
        <w:tc>
          <w:tcPr>
            <w:tcW w:w="675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Казанакова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Есения Евгеньевна</w:t>
            </w:r>
          </w:p>
        </w:tc>
        <w:tc>
          <w:tcPr>
            <w:tcW w:w="3260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528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Улаганская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805133" w:rsidRPr="006C37AB" w:rsidTr="00805133">
        <w:tc>
          <w:tcPr>
            <w:tcW w:w="675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Темдекова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Агнесса Игоревна</w:t>
            </w:r>
          </w:p>
        </w:tc>
        <w:tc>
          <w:tcPr>
            <w:tcW w:w="3260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Алтайский язык</w:t>
            </w:r>
          </w:p>
        </w:tc>
        <w:tc>
          <w:tcPr>
            <w:tcW w:w="5528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Язулинская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805133" w:rsidRPr="006C37AB" w:rsidTr="00805133">
        <w:tc>
          <w:tcPr>
            <w:tcW w:w="675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Кензина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Камилла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3260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Алтайский язык</w:t>
            </w:r>
          </w:p>
        </w:tc>
        <w:tc>
          <w:tcPr>
            <w:tcW w:w="5528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МБОУ «Саратанская СОШ»</w:t>
            </w:r>
          </w:p>
        </w:tc>
        <w:tc>
          <w:tcPr>
            <w:tcW w:w="992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05133" w:rsidRPr="006C37AB" w:rsidTr="00805133">
        <w:tc>
          <w:tcPr>
            <w:tcW w:w="675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805133" w:rsidRPr="006C37AB" w:rsidRDefault="00805133" w:rsidP="008412E7">
            <w:p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Санина </w:t>
            </w: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Камила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3260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528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Кара-Кудюрская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5133" w:rsidRPr="006C37AB" w:rsidRDefault="00805133" w:rsidP="008412E7">
            <w:p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</w:tbl>
    <w:p w:rsidR="00805133" w:rsidRPr="006C37AB" w:rsidRDefault="00805133" w:rsidP="008412E7">
      <w:pPr>
        <w:tabs>
          <w:tab w:val="center" w:pos="7639"/>
          <w:tab w:val="left" w:pos="12597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37A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805133" w:rsidRPr="006C37AB" w:rsidRDefault="00805133" w:rsidP="008412E7">
      <w:pPr>
        <w:tabs>
          <w:tab w:val="center" w:pos="7639"/>
          <w:tab w:val="left" w:pos="12597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37AB">
        <w:rPr>
          <w:rFonts w:ascii="Times New Roman" w:eastAsia="Calibri" w:hAnsi="Times New Roman" w:cs="Times New Roman"/>
          <w:b/>
          <w:sz w:val="24"/>
          <w:szCs w:val="24"/>
        </w:rPr>
        <w:t xml:space="preserve">Списки </w:t>
      </w:r>
      <w:proofErr w:type="gramStart"/>
      <w:r w:rsidRPr="006C37AB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6C37AB">
        <w:rPr>
          <w:rFonts w:ascii="Times New Roman" w:eastAsia="Calibri" w:hAnsi="Times New Roman" w:cs="Times New Roman"/>
          <w:b/>
          <w:sz w:val="24"/>
          <w:szCs w:val="24"/>
        </w:rPr>
        <w:t xml:space="preserve"> принявшие участие в очном формате (выезд г. Горно-Алтайск):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3260"/>
        <w:gridCol w:w="5528"/>
        <w:gridCol w:w="993"/>
      </w:tblGrid>
      <w:tr w:rsidR="00805133" w:rsidRPr="006C37AB" w:rsidTr="00805133">
        <w:tc>
          <w:tcPr>
            <w:tcW w:w="675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3260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528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93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805133" w:rsidRPr="006C37AB" w:rsidTr="00805133">
        <w:tc>
          <w:tcPr>
            <w:tcW w:w="675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37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Акчин</w:t>
            </w:r>
            <w:proofErr w:type="spellEnd"/>
            <w:r w:rsidRPr="006C37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7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Амат</w:t>
            </w:r>
            <w:proofErr w:type="spellEnd"/>
            <w:r w:rsidRPr="006C37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3260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5528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МБОУ «Саратанская СОШ»</w:t>
            </w:r>
          </w:p>
        </w:tc>
        <w:tc>
          <w:tcPr>
            <w:tcW w:w="993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05133" w:rsidRPr="006C37AB" w:rsidTr="00805133">
        <w:tc>
          <w:tcPr>
            <w:tcW w:w="675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Бачишев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Карчага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Эмуратович</w:t>
            </w:r>
            <w:proofErr w:type="spellEnd"/>
          </w:p>
        </w:tc>
        <w:tc>
          <w:tcPr>
            <w:tcW w:w="3260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528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Улаганская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805133" w:rsidRPr="006C37AB" w:rsidTr="00805133">
        <w:tc>
          <w:tcPr>
            <w:tcW w:w="675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Кеденов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Артур Александрович</w:t>
            </w:r>
          </w:p>
        </w:tc>
        <w:tc>
          <w:tcPr>
            <w:tcW w:w="3260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528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МБОУ «Саратанская СОШ»</w:t>
            </w:r>
          </w:p>
        </w:tc>
        <w:tc>
          <w:tcPr>
            <w:tcW w:w="993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05133" w:rsidRPr="006C37AB" w:rsidTr="00805133">
        <w:tc>
          <w:tcPr>
            <w:tcW w:w="675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Сафронова </w:t>
            </w: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Инга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260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528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Улаганская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05133" w:rsidRPr="006C37AB" w:rsidTr="00805133">
        <w:tc>
          <w:tcPr>
            <w:tcW w:w="675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805133" w:rsidRPr="006C37AB" w:rsidRDefault="00805133" w:rsidP="008412E7">
            <w:pPr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Тадыкин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 Викторович</w:t>
            </w:r>
          </w:p>
        </w:tc>
        <w:tc>
          <w:tcPr>
            <w:tcW w:w="3260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528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Кара-Кудюрская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</w:tbl>
    <w:p w:rsidR="00805133" w:rsidRPr="006C37AB" w:rsidRDefault="00805133" w:rsidP="008412E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5133" w:rsidRPr="006C37AB" w:rsidRDefault="00805133" w:rsidP="008412E7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C37A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</w:r>
      <w:r w:rsidRPr="006C37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 итогам регионального этапа призерами стали:</w:t>
      </w:r>
    </w:p>
    <w:tbl>
      <w:tblPr>
        <w:tblW w:w="14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"/>
        <w:gridCol w:w="3122"/>
        <w:gridCol w:w="2605"/>
        <w:gridCol w:w="2315"/>
        <w:gridCol w:w="4031"/>
        <w:gridCol w:w="1435"/>
      </w:tblGrid>
      <w:tr w:rsidR="00805133" w:rsidRPr="006C37AB" w:rsidTr="00805133">
        <w:tc>
          <w:tcPr>
            <w:tcW w:w="793" w:type="dxa"/>
            <w:shd w:val="clear" w:color="auto" w:fill="auto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2" w:type="dxa"/>
            <w:shd w:val="clear" w:color="auto" w:fill="auto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05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315" w:type="dxa"/>
            <w:shd w:val="clear" w:color="auto" w:fill="auto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031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35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</w:tr>
      <w:tr w:rsidR="00805133" w:rsidRPr="006C37AB" w:rsidTr="00805133">
        <w:tc>
          <w:tcPr>
            <w:tcW w:w="793" w:type="dxa"/>
            <w:shd w:val="clear" w:color="auto" w:fill="auto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2" w:type="dxa"/>
            <w:shd w:val="clear" w:color="auto" w:fill="auto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Кензина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Камила</w:t>
            </w:r>
            <w:proofErr w:type="spellEnd"/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Юрьевна</w:t>
            </w:r>
          </w:p>
        </w:tc>
        <w:tc>
          <w:tcPr>
            <w:tcW w:w="2605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Алтайский язык</w:t>
            </w:r>
          </w:p>
        </w:tc>
        <w:tc>
          <w:tcPr>
            <w:tcW w:w="2315" w:type="dxa"/>
            <w:shd w:val="clear" w:color="auto" w:fill="auto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4031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МБОУ «Саратанская СОШ»</w:t>
            </w:r>
          </w:p>
        </w:tc>
        <w:tc>
          <w:tcPr>
            <w:tcW w:w="1435" w:type="dxa"/>
          </w:tcPr>
          <w:p w:rsidR="00805133" w:rsidRPr="006C37AB" w:rsidRDefault="00805133" w:rsidP="008412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7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805133" w:rsidRPr="006C37AB" w:rsidRDefault="00805133" w:rsidP="008412E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DCB" w:rsidRPr="006C37AB" w:rsidRDefault="00057DCB" w:rsidP="008412E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7AB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="006C37AB" w:rsidRPr="006C37AB">
        <w:rPr>
          <w:rFonts w:ascii="Times New Roman" w:eastAsia="Calibri" w:hAnsi="Times New Roman" w:cs="Times New Roman"/>
          <w:sz w:val="24"/>
          <w:szCs w:val="24"/>
        </w:rPr>
        <w:t>п</w:t>
      </w:r>
      <w:r w:rsidRPr="006C37AB">
        <w:rPr>
          <w:rFonts w:ascii="Times New Roman" w:eastAsia="Calibri" w:hAnsi="Times New Roman" w:cs="Times New Roman"/>
          <w:sz w:val="24"/>
          <w:szCs w:val="24"/>
        </w:rPr>
        <w:t xml:space="preserve">ланируется провести работу с общеобразовательными организациями района по подготовке детей к Всероссийской олимпиаде школьников, для достижения лучших результатов.  </w:t>
      </w:r>
      <w:r w:rsidR="005B129B">
        <w:rPr>
          <w:rFonts w:ascii="Times New Roman" w:eastAsia="Calibri" w:hAnsi="Times New Roman" w:cs="Times New Roman"/>
          <w:sz w:val="24"/>
          <w:szCs w:val="24"/>
        </w:rPr>
        <w:t>Провести работу над ошибками с предметниками в РМО.</w:t>
      </w:r>
      <w:r w:rsidRPr="006C37A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C1E4A" w:rsidRPr="006C37AB" w:rsidRDefault="001C1E4A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9A5CBF" w:rsidRPr="006C37AB" w:rsidRDefault="009A5CBF" w:rsidP="008412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>3.3 Методическая и исследовательская деятельность</w:t>
      </w:r>
    </w:p>
    <w:p w:rsidR="008412E7" w:rsidRPr="006C37AB" w:rsidRDefault="008412E7" w:rsidP="004D623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работа в учреждении дополнительного образования является составной частью единой системы непрерывного образования педагогов, профессиональной квалификации, развитие способностей. Методическая деятельность в МБУ ДО «УЦДТ» представляет собой систему</w:t>
      </w:r>
      <w:r w:rsidR="004D6231"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коллективной и индивидуальной деятельности педагогов учреждения по повышению своей научно-теоретической и методической подготовки, совершенствованию </w:t>
      </w:r>
      <w:r w:rsidR="004D6231"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рофессионального мастерства с целью улучшения образовательного процесса, форм и методов деятельности</w:t>
      </w:r>
    </w:p>
    <w:p w:rsidR="008412E7" w:rsidRPr="006C37AB" w:rsidRDefault="008412E7" w:rsidP="00841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детских объединений. </w:t>
      </w:r>
    </w:p>
    <w:p w:rsidR="008412E7" w:rsidRPr="006C37AB" w:rsidRDefault="008412E7" w:rsidP="004D623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работа Центра строится, исходя из единства обучения, воспитания и развития ребенка в системе дополнительного образования, при этом ставятся следующие задачи:</w:t>
      </w:r>
    </w:p>
    <w:p w:rsidR="008412E7" w:rsidRPr="006C37AB" w:rsidRDefault="008412E7" w:rsidP="00841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обогащение знаний педагогов инновационными технологиями;</w:t>
      </w:r>
    </w:p>
    <w:p w:rsidR="008412E7" w:rsidRPr="006C37AB" w:rsidRDefault="008412E7" w:rsidP="00841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мировоззрения, ценностных ориентаций, убеждений соответствующих задачам обновления образования;</w:t>
      </w:r>
    </w:p>
    <w:p w:rsidR="008412E7" w:rsidRPr="006C37AB" w:rsidRDefault="008412E7" w:rsidP="00841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мотивации творческой деятельности;</w:t>
      </w:r>
    </w:p>
    <w:p w:rsidR="008412E7" w:rsidRPr="006C37AB" w:rsidRDefault="008412E7" w:rsidP="00841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устойчивых нравственных качеств личности;</w:t>
      </w:r>
    </w:p>
    <w:p w:rsidR="008412E7" w:rsidRPr="006C37AB" w:rsidRDefault="008412E7" w:rsidP="00841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привитие современного стиля педагогического мышления;</w:t>
      </w:r>
    </w:p>
    <w:p w:rsidR="008412E7" w:rsidRPr="006C37AB" w:rsidRDefault="008412E7" w:rsidP="00841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самостоятельности и любви к своей Родине.</w:t>
      </w:r>
    </w:p>
    <w:p w:rsidR="008412E7" w:rsidRPr="006C37AB" w:rsidRDefault="008412E7" w:rsidP="008412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работа осуществляется </w:t>
      </w:r>
      <w:r w:rsidR="004D6231"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методистами</w:t>
      </w:r>
      <w:r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направляет деятельность педагогического коллектива на решение основных </w:t>
      </w:r>
    </w:p>
    <w:p w:rsidR="008412E7" w:rsidRPr="006C37AB" w:rsidRDefault="008412E7" w:rsidP="004D623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методической службы учреждения сформировалась, исходя из конкретных</w:t>
      </w:r>
      <w:r w:rsidR="004D6231"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условий, целей, задач и функций деятельности, направленной на обновление содержания</w:t>
      </w:r>
      <w:r w:rsidR="004D6231"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повышения профессионального мастерства педагогических работников.</w:t>
      </w:r>
    </w:p>
    <w:p w:rsidR="008412E7" w:rsidRPr="006C37AB" w:rsidRDefault="008412E7" w:rsidP="004D623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работа ведется по следующим направлениям:</w:t>
      </w:r>
    </w:p>
    <w:p w:rsidR="008412E7" w:rsidRPr="006C37AB" w:rsidRDefault="008412E7" w:rsidP="00841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педагогическим коллективом;</w:t>
      </w:r>
    </w:p>
    <w:p w:rsidR="008412E7" w:rsidRPr="006C37AB" w:rsidRDefault="008412E7" w:rsidP="00841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коллективом воспитанников;</w:t>
      </w:r>
    </w:p>
    <w:p w:rsidR="008412E7" w:rsidRPr="006C37AB" w:rsidRDefault="008412E7" w:rsidP="004D623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работа в Центре представлена следующими формами:</w:t>
      </w:r>
    </w:p>
    <w:p w:rsidR="008412E7" w:rsidRPr="006C37AB" w:rsidRDefault="008412E7" w:rsidP="00841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методический совет;</w:t>
      </w:r>
    </w:p>
    <w:p w:rsidR="008412E7" w:rsidRPr="006C37AB" w:rsidRDefault="008412E7" w:rsidP="00841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научно-методическая работа;</w:t>
      </w:r>
    </w:p>
    <w:p w:rsidR="008412E7" w:rsidRPr="006C37AB" w:rsidRDefault="008412E7" w:rsidP="00841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по подготовке к участию </w:t>
      </w:r>
      <w:r w:rsidR="004D6231"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муниципальных, </w:t>
      </w:r>
      <w:r w:rsidR="004D6231"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региональных, всероссийских смотрах, конкурсах;</w:t>
      </w:r>
    </w:p>
    <w:p w:rsidR="004D6231" w:rsidRPr="006C37AB" w:rsidRDefault="004D6231" w:rsidP="004D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молодыми педагогами.</w:t>
      </w:r>
    </w:p>
    <w:p w:rsidR="004D6231" w:rsidRPr="006C37AB" w:rsidRDefault="004D6231" w:rsidP="004D623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объединения проводятся не только внутри Центра.</w:t>
      </w:r>
    </w:p>
    <w:p w:rsidR="004D6231" w:rsidRPr="006C37AB" w:rsidRDefault="004D6231" w:rsidP="004D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Научно-методическая работа включает в себя:</w:t>
      </w:r>
    </w:p>
    <w:p w:rsidR="004D6231" w:rsidRPr="006C37AB" w:rsidRDefault="004D6231" w:rsidP="004D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методической помощи педагогам Центра детского творчества и другим образовательным учреждениям в реализации системы «Навигатор»;</w:t>
      </w:r>
    </w:p>
    <w:p w:rsidR="004D6231" w:rsidRPr="006C37AB" w:rsidRDefault="004D6231" w:rsidP="004D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разработке методических рекомендаций для педагогов по организации учебно-воспитательного процесса;</w:t>
      </w:r>
    </w:p>
    <w:p w:rsidR="004D6231" w:rsidRPr="006C37AB" w:rsidRDefault="004D6231" w:rsidP="004D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информационного банка учебно-методической литературы, творческих проектов и исследований по дополнительному образованию детей;</w:t>
      </w:r>
    </w:p>
    <w:p w:rsidR="004D6231" w:rsidRPr="006C37AB" w:rsidRDefault="004D6231" w:rsidP="004D6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 о групповой форме работы, необходимо отметить и индивидуальную работу с каждым педагогом дополнительного образования.</w:t>
      </w:r>
    </w:p>
    <w:p w:rsidR="004D6231" w:rsidRPr="006C37AB" w:rsidRDefault="004D6231" w:rsidP="004D623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Методическим кабинетом оказывается помощь в виде собеседований и консультаций по научно-методической работе, по аттестации педагогов, по составлению и корректировки адаптированных, общеобразовательных программ, по написанию тематических планов, разработок открытых занятий, мероприятий и другим вопросам.</w:t>
      </w:r>
    </w:p>
    <w:p w:rsidR="004D6231" w:rsidRPr="006C37AB" w:rsidRDefault="004D6231" w:rsidP="004D623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работа ве</w:t>
      </w:r>
      <w:r w:rsidR="00FD3B53"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дется с молодыми специалистам</w:t>
      </w:r>
      <w:r w:rsidR="00057DCB"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FD3B53"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FD3B53"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Тойлонов</w:t>
      </w:r>
      <w:proofErr w:type="spellEnd"/>
      <w:r w:rsidR="00FD3B53"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</w:t>
      </w:r>
      <w:r w:rsidR="00057DCB"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57DCB"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Чекрубашева</w:t>
      </w:r>
      <w:proofErr w:type="spellEnd"/>
      <w:r w:rsidR="00057DCB"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</w:t>
      </w:r>
      <w:r w:rsidR="00FD3B53" w:rsidRPr="006C3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D6231" w:rsidRPr="006C37AB" w:rsidRDefault="004D6231" w:rsidP="00841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CBF" w:rsidRPr="006C37AB" w:rsidRDefault="009A5CBF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9A5CBF" w:rsidRPr="006C37AB" w:rsidRDefault="009A5CBF" w:rsidP="004D6231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>3.4. Работа с детьми-инвалидами и с детьми с ОВЗ</w:t>
      </w:r>
    </w:p>
    <w:p w:rsidR="009A5CBF" w:rsidRPr="006C37AB" w:rsidRDefault="00D159C4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Работа в Центре является </w:t>
      </w:r>
      <w:r w:rsidR="009A5CBF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наиболее открытой и доступной образовательной системой в плане педагогической помощи детям с ОВЗ и детям-инвалидам. По состоянию на 15 сентября</w:t>
      </w:r>
      <w:r w:rsidR="00805133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2020</w:t>
      </w:r>
      <w:r w:rsidR="009A5CBF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года общее количество обучающихся в Центре детей-инвалидов и детей с ограниченными возможностями здоровья (ОВЗ) - </w:t>
      </w: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6</w:t>
      </w:r>
      <w:r w:rsidR="009A5CBF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человек. Из них по направлениям:</w:t>
      </w:r>
    </w:p>
    <w:p w:rsidR="004B7558" w:rsidRPr="006C37AB" w:rsidRDefault="004B7558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</w:p>
    <w:tbl>
      <w:tblPr>
        <w:tblStyle w:val="a7"/>
        <w:tblW w:w="0" w:type="auto"/>
        <w:tblLook w:val="04A0"/>
      </w:tblPr>
      <w:tblGrid>
        <w:gridCol w:w="456"/>
        <w:gridCol w:w="4330"/>
        <w:gridCol w:w="5670"/>
      </w:tblGrid>
      <w:tr w:rsidR="00084F10" w:rsidRPr="006C37AB" w:rsidTr="00084F10">
        <w:tc>
          <w:tcPr>
            <w:tcW w:w="456" w:type="dxa"/>
          </w:tcPr>
          <w:p w:rsidR="00084F10" w:rsidRPr="006C37AB" w:rsidRDefault="00084F10" w:rsidP="008412E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№</w:t>
            </w:r>
          </w:p>
        </w:tc>
        <w:tc>
          <w:tcPr>
            <w:tcW w:w="4330" w:type="dxa"/>
          </w:tcPr>
          <w:p w:rsidR="00084F10" w:rsidRPr="006C37AB" w:rsidRDefault="00084F10" w:rsidP="008412E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Направление</w:t>
            </w:r>
          </w:p>
        </w:tc>
        <w:tc>
          <w:tcPr>
            <w:tcW w:w="5670" w:type="dxa"/>
          </w:tcPr>
          <w:p w:rsidR="00084F10" w:rsidRPr="006C37AB" w:rsidRDefault="00084F10" w:rsidP="008412E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Количество детей-инвалидов, детей с ОВЗ</w:t>
            </w:r>
          </w:p>
        </w:tc>
      </w:tr>
      <w:tr w:rsidR="00084F10" w:rsidRPr="006C37AB" w:rsidTr="00084F10">
        <w:tc>
          <w:tcPr>
            <w:tcW w:w="456" w:type="dxa"/>
          </w:tcPr>
          <w:p w:rsidR="00084F10" w:rsidRPr="006C37AB" w:rsidRDefault="00D1466B" w:rsidP="008412E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4330" w:type="dxa"/>
          </w:tcPr>
          <w:p w:rsidR="00084F10" w:rsidRPr="006C37AB" w:rsidRDefault="00D1466B" w:rsidP="008412E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Социально-педагогическое</w:t>
            </w:r>
          </w:p>
        </w:tc>
        <w:tc>
          <w:tcPr>
            <w:tcW w:w="5670" w:type="dxa"/>
          </w:tcPr>
          <w:p w:rsidR="00084F10" w:rsidRPr="006C37AB" w:rsidRDefault="00805133" w:rsidP="008412E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1</w:t>
            </w:r>
          </w:p>
        </w:tc>
      </w:tr>
      <w:tr w:rsidR="00084F10" w:rsidRPr="006C37AB" w:rsidTr="00084F10">
        <w:tc>
          <w:tcPr>
            <w:tcW w:w="456" w:type="dxa"/>
          </w:tcPr>
          <w:p w:rsidR="00084F10" w:rsidRPr="006C37AB" w:rsidRDefault="00D1466B" w:rsidP="008412E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2</w:t>
            </w:r>
          </w:p>
        </w:tc>
        <w:tc>
          <w:tcPr>
            <w:tcW w:w="4330" w:type="dxa"/>
          </w:tcPr>
          <w:p w:rsidR="00084F10" w:rsidRPr="006C37AB" w:rsidRDefault="00D1466B" w:rsidP="008412E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Туристско-краеведческая</w:t>
            </w:r>
          </w:p>
        </w:tc>
        <w:tc>
          <w:tcPr>
            <w:tcW w:w="5670" w:type="dxa"/>
          </w:tcPr>
          <w:p w:rsidR="00084F10" w:rsidRPr="006C37AB" w:rsidRDefault="00805133" w:rsidP="008412E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1</w:t>
            </w:r>
          </w:p>
        </w:tc>
      </w:tr>
      <w:tr w:rsidR="00084F10" w:rsidRPr="006C37AB" w:rsidTr="00084F10">
        <w:tc>
          <w:tcPr>
            <w:tcW w:w="456" w:type="dxa"/>
          </w:tcPr>
          <w:p w:rsidR="00084F10" w:rsidRPr="006C37AB" w:rsidRDefault="00D1466B" w:rsidP="008412E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3</w:t>
            </w:r>
          </w:p>
        </w:tc>
        <w:tc>
          <w:tcPr>
            <w:tcW w:w="4330" w:type="dxa"/>
          </w:tcPr>
          <w:p w:rsidR="00084F10" w:rsidRPr="006C37AB" w:rsidRDefault="00D1466B" w:rsidP="008412E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proofErr w:type="gramStart"/>
            <w:r w:rsidRPr="006C37AB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Естественно-научное</w:t>
            </w:r>
            <w:proofErr w:type="gramEnd"/>
          </w:p>
        </w:tc>
        <w:tc>
          <w:tcPr>
            <w:tcW w:w="5670" w:type="dxa"/>
          </w:tcPr>
          <w:p w:rsidR="00084F10" w:rsidRPr="006C37AB" w:rsidRDefault="00805133" w:rsidP="008412E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4</w:t>
            </w:r>
          </w:p>
        </w:tc>
      </w:tr>
    </w:tbl>
    <w:p w:rsidR="00084F10" w:rsidRPr="006C37AB" w:rsidRDefault="00084F10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</w:p>
    <w:p w:rsidR="00084F10" w:rsidRPr="006C37AB" w:rsidRDefault="00084F10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Из них по категориям:</w:t>
      </w:r>
    </w:p>
    <w:p w:rsidR="00084F10" w:rsidRPr="006C37AB" w:rsidRDefault="00084F10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</w:p>
    <w:tbl>
      <w:tblPr>
        <w:tblStyle w:val="a7"/>
        <w:tblW w:w="0" w:type="auto"/>
        <w:tblLook w:val="04A0"/>
      </w:tblPr>
      <w:tblGrid>
        <w:gridCol w:w="445"/>
        <w:gridCol w:w="4625"/>
        <w:gridCol w:w="4914"/>
      </w:tblGrid>
      <w:tr w:rsidR="00084F10" w:rsidRPr="006C37AB" w:rsidTr="00084F10">
        <w:tc>
          <w:tcPr>
            <w:tcW w:w="445" w:type="dxa"/>
          </w:tcPr>
          <w:p w:rsidR="00084F10" w:rsidRPr="006C37AB" w:rsidRDefault="00084F10" w:rsidP="008412E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№</w:t>
            </w:r>
          </w:p>
        </w:tc>
        <w:tc>
          <w:tcPr>
            <w:tcW w:w="4625" w:type="dxa"/>
          </w:tcPr>
          <w:p w:rsidR="00084F10" w:rsidRPr="006C37AB" w:rsidRDefault="00084F10" w:rsidP="008412E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Категория</w:t>
            </w:r>
          </w:p>
        </w:tc>
        <w:tc>
          <w:tcPr>
            <w:tcW w:w="4914" w:type="dxa"/>
          </w:tcPr>
          <w:p w:rsidR="00084F10" w:rsidRPr="006C37AB" w:rsidRDefault="00084F10" w:rsidP="008412E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Количество детей-инвалидов, детей с ОВЗ</w:t>
            </w:r>
          </w:p>
        </w:tc>
      </w:tr>
      <w:tr w:rsidR="00084F10" w:rsidRPr="006C37AB" w:rsidTr="00084F10">
        <w:tc>
          <w:tcPr>
            <w:tcW w:w="445" w:type="dxa"/>
          </w:tcPr>
          <w:p w:rsidR="00084F10" w:rsidRPr="006C37AB" w:rsidRDefault="004B7558" w:rsidP="008412E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4625" w:type="dxa"/>
          </w:tcPr>
          <w:p w:rsidR="00084F10" w:rsidRPr="006C37AB" w:rsidRDefault="00084F10" w:rsidP="008412E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Дети с ограниченными возможностями здоровья</w:t>
            </w:r>
          </w:p>
        </w:tc>
        <w:tc>
          <w:tcPr>
            <w:tcW w:w="4914" w:type="dxa"/>
          </w:tcPr>
          <w:p w:rsidR="00084F10" w:rsidRPr="006C37AB" w:rsidRDefault="00805133" w:rsidP="008412E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6</w:t>
            </w:r>
          </w:p>
        </w:tc>
      </w:tr>
      <w:tr w:rsidR="00084F10" w:rsidRPr="006C37AB" w:rsidTr="00084F10">
        <w:tc>
          <w:tcPr>
            <w:tcW w:w="445" w:type="dxa"/>
          </w:tcPr>
          <w:p w:rsidR="00084F10" w:rsidRPr="006C37AB" w:rsidRDefault="004B7558" w:rsidP="008412E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2</w:t>
            </w:r>
          </w:p>
        </w:tc>
        <w:tc>
          <w:tcPr>
            <w:tcW w:w="4625" w:type="dxa"/>
          </w:tcPr>
          <w:p w:rsidR="00084F10" w:rsidRPr="006C37AB" w:rsidRDefault="00084F10" w:rsidP="008412E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Дети-инвалиды</w:t>
            </w:r>
          </w:p>
        </w:tc>
        <w:tc>
          <w:tcPr>
            <w:tcW w:w="4914" w:type="dxa"/>
          </w:tcPr>
          <w:p w:rsidR="00084F10" w:rsidRPr="006C37AB" w:rsidRDefault="00805133" w:rsidP="008412E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0</w:t>
            </w:r>
          </w:p>
        </w:tc>
      </w:tr>
    </w:tbl>
    <w:p w:rsidR="00084F10" w:rsidRPr="006C37AB" w:rsidRDefault="00084F10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</w:p>
    <w:p w:rsidR="002C2CBB" w:rsidRPr="006C37AB" w:rsidRDefault="002C2CBB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 xml:space="preserve">Выводы: </w:t>
      </w:r>
      <w:r w:rsidR="00D159C4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в у</w:t>
      </w: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чреждении ведется планомерная работа</w:t>
      </w:r>
      <w:r w:rsidR="00D159C4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по привлечению </w:t>
      </w: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дет</w:t>
      </w:r>
      <w:r w:rsidR="00D159C4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ей-инвалидов</w:t>
      </w: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и дет</w:t>
      </w:r>
      <w:r w:rsidR="00D159C4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ей</w:t>
      </w: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с ОВЗ. Однако</w:t>
      </w:r>
      <w:proofErr w:type="gramStart"/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,</w:t>
      </w:r>
      <w:proofErr w:type="gramEnd"/>
      <w:r w:rsidR="00FD3B53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</w:t>
      </w:r>
      <w:r w:rsidR="00D159C4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имеются и проблемы:</w:t>
      </w:r>
    </w:p>
    <w:p w:rsidR="00D159C4" w:rsidRPr="006C37AB" w:rsidRDefault="00D159C4" w:rsidP="008412E7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lastRenderedPageBreak/>
        <w:t>с  пропуском занятий;</w:t>
      </w:r>
    </w:p>
    <w:p w:rsidR="002C2CBB" w:rsidRPr="006C37AB" w:rsidRDefault="00D159C4" w:rsidP="008412E7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с отсутствием необходимого оборудования.</w:t>
      </w:r>
    </w:p>
    <w:p w:rsidR="002C2CBB" w:rsidRPr="006C37AB" w:rsidRDefault="002C2CBB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</w:p>
    <w:p w:rsidR="004859F9" w:rsidRPr="006C37AB" w:rsidRDefault="004859F9" w:rsidP="008A35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>3.5. Организация воспитательной работы.</w:t>
      </w:r>
    </w:p>
    <w:p w:rsidR="004859F9" w:rsidRPr="006C37AB" w:rsidRDefault="004859F9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Воспитательная деятельность планируется по актуальным направлениям и осуществляется по тематическим периодам. Приоритетные направления воспитательной работы:</w:t>
      </w:r>
    </w:p>
    <w:p w:rsidR="004859F9" w:rsidRPr="006C37AB" w:rsidRDefault="004859F9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sym w:font="Symbol" w:char="F0B7"/>
      </w: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«Патриотические» - мероприятия, направленные на формирование патриотических чувств, активной гражданской позиции, терпимости и уважения к другому мнению;</w:t>
      </w:r>
    </w:p>
    <w:p w:rsidR="004859F9" w:rsidRPr="006C37AB" w:rsidRDefault="004859F9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sym w:font="Symbol" w:char="F0B7"/>
      </w: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Мероприятия, направленные на гармоничное духовное развитие личности, привитие основополагающих принципов нравственности на основе патриотических, культурно-исторических традиций, общих представлений о нравственных ценностях;</w:t>
      </w:r>
    </w:p>
    <w:p w:rsidR="004859F9" w:rsidRPr="006C37AB" w:rsidRDefault="004859F9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sym w:font="Symbol" w:char="F0B7"/>
      </w: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«Здоровьесберегающие» - мероприятия по формированию мотивации поведения здорового человека, неприятия вредных привычек; </w:t>
      </w:r>
    </w:p>
    <w:p w:rsidR="004859F9" w:rsidRPr="006C37AB" w:rsidRDefault="004859F9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sym w:font="Symbol" w:char="F0B7"/>
      </w: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Мероприятия, пропагандирующие семейные ценности, совместный досуг родителей и детей, направленные на развитие воспитательного потенциала семьи; </w:t>
      </w:r>
    </w:p>
    <w:p w:rsidR="004859F9" w:rsidRPr="006C37AB" w:rsidRDefault="004859F9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sym w:font="Symbol" w:char="F0B7"/>
      </w: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«Профилактика детского дорожно-транспортного травматизма» - мероприятия, направленные на воспитание у детей культуры поведения на улицах и дорогах.</w:t>
      </w:r>
    </w:p>
    <w:p w:rsidR="00D159C4" w:rsidRPr="006C37AB" w:rsidRDefault="00D159C4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D77B1B" w:rsidRPr="006C37AB" w:rsidRDefault="00D77B1B" w:rsidP="008A353C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 xml:space="preserve">3.6. Внутренняя система оценки качества образования. Достижения </w:t>
      </w:r>
      <w:proofErr w:type="gramStart"/>
      <w:r w:rsidRPr="006C37AB"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>обучающихся</w:t>
      </w:r>
      <w:proofErr w:type="gramEnd"/>
      <w:r w:rsidRPr="006C37AB"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>.</w:t>
      </w:r>
    </w:p>
    <w:p w:rsidR="00D77B1B" w:rsidRPr="006C37AB" w:rsidRDefault="00D77B1B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В учреждении разработана система оценки качества образования, которая представлена мероприятиями текущего контроля, промежуточной и итоговой аттестации </w:t>
      </w:r>
      <w:proofErr w:type="gramStart"/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обучающихся</w:t>
      </w:r>
      <w:proofErr w:type="gramEnd"/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. </w:t>
      </w:r>
    </w:p>
    <w:p w:rsidR="00D77B1B" w:rsidRPr="006C37AB" w:rsidRDefault="00D77B1B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proofErr w:type="gramStart"/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Текущий контроль осуществляется педагогами дополнительного образования на каждом занятии в форме наблюдения с целью определения фактически достигнутых обучающимися результатов в процессе освоения отдельных тем программы. </w:t>
      </w:r>
      <w:proofErr w:type="gramEnd"/>
    </w:p>
    <w:p w:rsidR="00D77B1B" w:rsidRPr="006C37AB" w:rsidRDefault="00D77B1B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Мероприятия</w:t>
      </w:r>
      <w:r w:rsidR="00BB6E2E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по </w:t>
      </w: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промежуточной и итоговой аттестации подводят итоги реализации дополнительных </w:t>
      </w:r>
      <w:r w:rsidR="00BB6E2E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общеобразовательных </w:t>
      </w: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общераз</w:t>
      </w:r>
      <w:r w:rsidR="00BB6E2E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вивающих программ. Промежуточная аттестация</w:t>
      </w: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, целью которой является отслеживание уровня развития способностей обучающихся и их соответствия прогнозируемым результатам дополнительных </w:t>
      </w:r>
      <w:r w:rsidR="00BB6E2E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общеобразовательных </w:t>
      </w: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общеразвивающих программ, подлежат обучающиеся, переходящие на следующую ступень освоения программы. </w:t>
      </w:r>
    </w:p>
    <w:p w:rsidR="00D77B1B" w:rsidRPr="006C37AB" w:rsidRDefault="00D77B1B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Многообразие направленностей программ обуславливается и многообразием форм проведения промежуточной и итоговой аттестации: выставка,</w:t>
      </w:r>
      <w:r w:rsidR="00BB6E2E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концерт, </w:t>
      </w: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творческий отчет, тестирование, презент</w:t>
      </w:r>
      <w:r w:rsidR="00BB6E2E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ация творческих работ, экскурсии, защита проектов.</w:t>
      </w:r>
    </w:p>
    <w:p w:rsidR="00D77B1B" w:rsidRPr="006C37AB" w:rsidRDefault="00D77B1B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Осно</w:t>
      </w:r>
      <w:r w:rsidR="00BB6E2E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вным показателем качества являе</w:t>
      </w: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тся сохранность контингента обучающихся и полнота реализации дополнительных </w:t>
      </w:r>
      <w:r w:rsidR="00BB6E2E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общеобразовательных </w:t>
      </w: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общеразвивающих программ. В учреждении по итогам 20</w:t>
      </w:r>
      <w:r w:rsidR="00FD3B53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20</w:t>
      </w: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г</w:t>
      </w:r>
      <w:r w:rsidR="00BB6E2E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ода оба показателя составляют 90 </w:t>
      </w: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%. </w:t>
      </w:r>
    </w:p>
    <w:p w:rsidR="009A5CBF" w:rsidRPr="006C37AB" w:rsidRDefault="0059638C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>Вывод:</w:t>
      </w:r>
      <w:r w:rsidR="00BB6E2E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обучающиеся показывают стабильные результаты по </w:t>
      </w:r>
      <w:r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промежуточной и итоговой аттестации, принимают активное участие в муниципальных, региональных, всероссийских мероприятиях</w:t>
      </w:r>
      <w:r w:rsidR="00BB6E2E" w:rsidRPr="006C37A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.</w:t>
      </w:r>
      <w:r w:rsidR="005B129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Победители и призеры муниципального этапа конкурсов направляются на региональный этап.</w:t>
      </w:r>
    </w:p>
    <w:p w:rsidR="008A353C" w:rsidRPr="006C37AB" w:rsidRDefault="008A353C" w:rsidP="008A35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59638C" w:rsidRPr="006C37AB" w:rsidRDefault="00596E39" w:rsidP="008A35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 xml:space="preserve">4. </w:t>
      </w:r>
      <w:r w:rsidR="0059638C" w:rsidRPr="006C37AB"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>Анализ кадрового обеспечения.</w:t>
      </w:r>
    </w:p>
    <w:p w:rsidR="008A353C" w:rsidRPr="006C37AB" w:rsidRDefault="008A353C" w:rsidP="008A353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37AB">
        <w:rPr>
          <w:rFonts w:ascii="Times New Roman" w:hAnsi="Times New Roman" w:cs="Times New Roman"/>
          <w:sz w:val="24"/>
          <w:szCs w:val="24"/>
        </w:rPr>
        <w:lastRenderedPageBreak/>
        <w:t xml:space="preserve">      В Центре созданы необходимые условия для организации образовательного процесса. Учреждение  укомплектовано  педагогическими   кадрами   в   соответствии   со  штатным  расписанием. </w:t>
      </w:r>
      <w:r w:rsidRPr="006C37AB">
        <w:rPr>
          <w:rFonts w:ascii="Times New Roman" w:hAnsi="Times New Roman" w:cs="Times New Roman"/>
          <w:bCs/>
          <w:sz w:val="24"/>
          <w:szCs w:val="24"/>
        </w:rPr>
        <w:t>Образовательный процесс и воспитательную работу в Центре осуществляют: 2 административных персонала из них: и.о. директора - 1, заместитель директора — 1; 24 педагогических работников, из них 3 - методиста, 21 педагог дополнительного образ</w:t>
      </w:r>
      <w:r w:rsidR="00FD3B53" w:rsidRPr="006C37AB">
        <w:rPr>
          <w:rFonts w:ascii="Times New Roman" w:hAnsi="Times New Roman" w:cs="Times New Roman"/>
          <w:bCs/>
          <w:sz w:val="24"/>
          <w:szCs w:val="24"/>
        </w:rPr>
        <w:t>ования, из них совместителей – 9</w:t>
      </w:r>
      <w:r w:rsidRPr="006C37AB">
        <w:rPr>
          <w:rFonts w:ascii="Times New Roman" w:hAnsi="Times New Roman" w:cs="Times New Roman"/>
          <w:bCs/>
          <w:sz w:val="24"/>
          <w:szCs w:val="24"/>
        </w:rPr>
        <w:t>, основных – 1</w:t>
      </w:r>
      <w:r w:rsidR="00FD3B53" w:rsidRPr="006C37AB">
        <w:rPr>
          <w:rFonts w:ascii="Times New Roman" w:hAnsi="Times New Roman" w:cs="Times New Roman"/>
          <w:bCs/>
          <w:sz w:val="24"/>
          <w:szCs w:val="24"/>
        </w:rPr>
        <w:t>2</w:t>
      </w:r>
      <w:r w:rsidRPr="006C37AB">
        <w:rPr>
          <w:rFonts w:ascii="Times New Roman" w:hAnsi="Times New Roman" w:cs="Times New Roman"/>
          <w:bCs/>
          <w:sz w:val="24"/>
          <w:szCs w:val="24"/>
        </w:rPr>
        <w:t>.</w:t>
      </w:r>
    </w:p>
    <w:p w:rsidR="008A353C" w:rsidRPr="006C37AB" w:rsidRDefault="008A353C" w:rsidP="008A353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37AB">
        <w:rPr>
          <w:rFonts w:ascii="Times New Roman" w:hAnsi="Times New Roman" w:cs="Times New Roman"/>
          <w:bCs/>
          <w:sz w:val="24"/>
          <w:szCs w:val="24"/>
        </w:rPr>
        <w:t xml:space="preserve">   Имеют образование: высшее – 19, </w:t>
      </w:r>
      <w:r w:rsidR="00FD3B53" w:rsidRPr="006C37AB">
        <w:rPr>
          <w:rFonts w:ascii="Times New Roman" w:hAnsi="Times New Roman" w:cs="Times New Roman"/>
          <w:bCs/>
          <w:sz w:val="24"/>
          <w:szCs w:val="24"/>
        </w:rPr>
        <w:t>с</w:t>
      </w:r>
      <w:r w:rsidR="00FD3B53" w:rsidRPr="006C37AB">
        <w:rPr>
          <w:rFonts w:ascii="Times New Roman" w:hAnsi="Times New Roman" w:cs="Times New Roman"/>
          <w:sz w:val="24"/>
          <w:szCs w:val="24"/>
        </w:rPr>
        <w:t xml:space="preserve">реднее </w:t>
      </w:r>
      <w:r w:rsidR="00102373" w:rsidRPr="006C37AB">
        <w:rPr>
          <w:rFonts w:ascii="Times New Roman" w:hAnsi="Times New Roman" w:cs="Times New Roman"/>
          <w:sz w:val="24"/>
          <w:szCs w:val="24"/>
        </w:rPr>
        <w:t>профессиональное – 6 из них педагогическое – 3</w:t>
      </w:r>
      <w:r w:rsidRPr="006C37A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02373" w:rsidRPr="006C37AB">
        <w:rPr>
          <w:rFonts w:ascii="Times New Roman" w:hAnsi="Times New Roman" w:cs="Times New Roman"/>
          <w:bCs/>
          <w:sz w:val="24"/>
          <w:szCs w:val="24"/>
        </w:rPr>
        <w:t xml:space="preserve">начальное </w:t>
      </w:r>
      <w:r w:rsidRPr="006C37AB">
        <w:rPr>
          <w:rFonts w:ascii="Times New Roman" w:hAnsi="Times New Roman" w:cs="Times New Roman"/>
          <w:bCs/>
          <w:sz w:val="24"/>
          <w:szCs w:val="24"/>
        </w:rPr>
        <w:t xml:space="preserve"> профессиональное </w:t>
      </w:r>
      <w:r w:rsidR="00FD3B53" w:rsidRPr="006C37AB">
        <w:rPr>
          <w:rFonts w:ascii="Times New Roman" w:hAnsi="Times New Roman" w:cs="Times New Roman"/>
          <w:bCs/>
          <w:sz w:val="24"/>
          <w:szCs w:val="24"/>
        </w:rPr>
        <w:t>–</w:t>
      </w:r>
      <w:r w:rsidRPr="006C37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2373" w:rsidRPr="006C37AB">
        <w:rPr>
          <w:rFonts w:ascii="Times New Roman" w:hAnsi="Times New Roman" w:cs="Times New Roman"/>
          <w:bCs/>
          <w:sz w:val="24"/>
          <w:szCs w:val="24"/>
        </w:rPr>
        <w:t>2</w:t>
      </w:r>
      <w:r w:rsidR="00FD3B53" w:rsidRPr="006C37A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02373" w:rsidRPr="006C37AB">
        <w:rPr>
          <w:rFonts w:ascii="Times New Roman" w:hAnsi="Times New Roman" w:cs="Times New Roman"/>
          <w:bCs/>
          <w:sz w:val="24"/>
          <w:szCs w:val="24"/>
        </w:rPr>
        <w:t>среднее общее</w:t>
      </w:r>
      <w:r w:rsidR="00FD3B53" w:rsidRPr="006C37AB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102373" w:rsidRPr="006C37AB">
        <w:rPr>
          <w:rFonts w:ascii="Times New Roman" w:hAnsi="Times New Roman" w:cs="Times New Roman"/>
          <w:bCs/>
          <w:sz w:val="24"/>
          <w:szCs w:val="24"/>
        </w:rPr>
        <w:t>3</w:t>
      </w:r>
      <w:r w:rsidRPr="006C37AB">
        <w:rPr>
          <w:rFonts w:ascii="Times New Roman" w:hAnsi="Times New Roman" w:cs="Times New Roman"/>
          <w:bCs/>
          <w:sz w:val="24"/>
          <w:szCs w:val="24"/>
        </w:rPr>
        <w:t>. Средний возраст педагогов - 35 лет.</w:t>
      </w:r>
    </w:p>
    <w:p w:rsidR="008A353C" w:rsidRPr="006C37AB" w:rsidRDefault="008A353C" w:rsidP="008A353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37AB">
        <w:rPr>
          <w:rFonts w:ascii="Times New Roman" w:hAnsi="Times New Roman" w:cs="Times New Roman"/>
          <w:bCs/>
          <w:sz w:val="24"/>
          <w:szCs w:val="24"/>
        </w:rPr>
        <w:t>1 квалификационную категорию имеют 4 педагога (</w:t>
      </w:r>
      <w:proofErr w:type="spellStart"/>
      <w:r w:rsidRPr="006C37AB">
        <w:rPr>
          <w:rFonts w:ascii="Times New Roman" w:hAnsi="Times New Roman" w:cs="Times New Roman"/>
          <w:bCs/>
          <w:sz w:val="24"/>
          <w:szCs w:val="24"/>
        </w:rPr>
        <w:t>Суразова</w:t>
      </w:r>
      <w:proofErr w:type="spellEnd"/>
      <w:r w:rsidRPr="006C37AB">
        <w:rPr>
          <w:rFonts w:ascii="Times New Roman" w:hAnsi="Times New Roman" w:cs="Times New Roman"/>
          <w:bCs/>
          <w:sz w:val="24"/>
          <w:szCs w:val="24"/>
        </w:rPr>
        <w:t xml:space="preserve"> Т.С.,  </w:t>
      </w:r>
      <w:proofErr w:type="spellStart"/>
      <w:r w:rsidRPr="006C37AB">
        <w:rPr>
          <w:rFonts w:ascii="Times New Roman" w:hAnsi="Times New Roman" w:cs="Times New Roman"/>
          <w:bCs/>
          <w:sz w:val="24"/>
          <w:szCs w:val="24"/>
        </w:rPr>
        <w:t>Саксаева</w:t>
      </w:r>
      <w:proofErr w:type="spellEnd"/>
      <w:r w:rsidRPr="006C37AB">
        <w:rPr>
          <w:rFonts w:ascii="Times New Roman" w:hAnsi="Times New Roman" w:cs="Times New Roman"/>
          <w:bCs/>
          <w:sz w:val="24"/>
          <w:szCs w:val="24"/>
        </w:rPr>
        <w:t xml:space="preserve"> В.А., </w:t>
      </w:r>
      <w:proofErr w:type="spellStart"/>
      <w:r w:rsidRPr="006C37AB">
        <w:rPr>
          <w:rFonts w:ascii="Times New Roman" w:hAnsi="Times New Roman" w:cs="Times New Roman"/>
          <w:bCs/>
          <w:sz w:val="24"/>
          <w:szCs w:val="24"/>
        </w:rPr>
        <w:t>Темдекова</w:t>
      </w:r>
      <w:proofErr w:type="spellEnd"/>
      <w:r w:rsidRPr="006C37AB">
        <w:rPr>
          <w:rFonts w:ascii="Times New Roman" w:hAnsi="Times New Roman" w:cs="Times New Roman"/>
          <w:bCs/>
          <w:sz w:val="24"/>
          <w:szCs w:val="24"/>
        </w:rPr>
        <w:t xml:space="preserve"> Л.Ю., </w:t>
      </w:r>
      <w:proofErr w:type="spellStart"/>
      <w:r w:rsidRPr="006C37AB">
        <w:rPr>
          <w:rFonts w:ascii="Times New Roman" w:hAnsi="Times New Roman" w:cs="Times New Roman"/>
          <w:bCs/>
          <w:sz w:val="24"/>
          <w:szCs w:val="24"/>
        </w:rPr>
        <w:t>Адыкаева</w:t>
      </w:r>
      <w:proofErr w:type="spellEnd"/>
      <w:r w:rsidRPr="006C37AB">
        <w:rPr>
          <w:rFonts w:ascii="Times New Roman" w:hAnsi="Times New Roman" w:cs="Times New Roman"/>
          <w:bCs/>
          <w:sz w:val="24"/>
          <w:szCs w:val="24"/>
        </w:rPr>
        <w:t xml:space="preserve"> Ю.В.).  </w:t>
      </w:r>
    </w:p>
    <w:p w:rsidR="0059638C" w:rsidRPr="006C37AB" w:rsidRDefault="0059638C" w:rsidP="008412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</w:p>
    <w:p w:rsidR="0059638C" w:rsidRPr="006C37AB" w:rsidRDefault="0059638C" w:rsidP="008A35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/>
          <w:bCs/>
          <w:sz w:val="24"/>
          <w:szCs w:val="24"/>
          <w:lang w:bidi="en-US"/>
        </w:rPr>
        <w:t>Выводы:</w:t>
      </w: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Учреждение полностью укомплектовано педагогическими кадрами в соответствии со штатным расписанием. Основную часть педагогического коллектива составляют опытные педагоги, с достаточным стажем работы, обладающие профессиональным мастерством. Коллектив учреждения имеет значительный творческий потенциал и возможности для профессионального роста.</w:t>
      </w:r>
    </w:p>
    <w:p w:rsidR="006920C7" w:rsidRPr="006C37AB" w:rsidRDefault="00E070D6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Предложения по совершенствованию образовательной деятельности учреждения </w:t>
      </w:r>
      <w:r w:rsidR="006920C7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н</w:t>
      </w: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аряду с достигнутыми позитивными результатами в развитии учреждения остается ряд задач, требующих решения: </w:t>
      </w:r>
    </w:p>
    <w:p w:rsidR="006920C7" w:rsidRPr="006C37AB" w:rsidRDefault="00E070D6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sym w:font="Symbol" w:char="F02D"/>
      </w: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привлечение в творческие объединения детей старшего школьного возраста и взрослое население;</w:t>
      </w:r>
    </w:p>
    <w:p w:rsidR="006920C7" w:rsidRPr="006C37AB" w:rsidRDefault="00E070D6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sym w:font="Symbol" w:char="F02D"/>
      </w: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повышение родительской инициативности и активности в организации воспитательных мероприятий;</w:t>
      </w:r>
    </w:p>
    <w:p w:rsidR="00E070D6" w:rsidRDefault="00E070D6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sym w:font="Symbol" w:char="F02D"/>
      </w: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развитие </w:t>
      </w:r>
      <w:r w:rsidR="006920C7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материально-технической базы</w:t>
      </w: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учреждения, обеспечивающ</w:t>
      </w:r>
      <w:r w:rsidR="006920C7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е</w:t>
      </w: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й эффективное приме</w:t>
      </w:r>
      <w:r w:rsidR="005B129B">
        <w:rPr>
          <w:rFonts w:ascii="Times New Roman" w:hAnsi="Times New Roman" w:cs="Times New Roman"/>
          <w:bCs/>
          <w:sz w:val="24"/>
          <w:szCs w:val="24"/>
          <w:lang w:bidi="en-US"/>
        </w:rPr>
        <w:t>нение информационных технологий;</w:t>
      </w:r>
    </w:p>
    <w:p w:rsidR="005B129B" w:rsidRPr="006C37AB" w:rsidRDefault="005B129B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bCs/>
          <w:sz w:val="24"/>
          <w:szCs w:val="24"/>
          <w:lang w:bidi="en-US"/>
        </w:rPr>
        <w:t>- закупка оборудования для проведения занятий по техническому направлению.</w:t>
      </w:r>
    </w:p>
    <w:p w:rsidR="006920C7" w:rsidRPr="006C37AB" w:rsidRDefault="006920C7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</w:p>
    <w:p w:rsidR="00596E39" w:rsidRPr="006C37AB" w:rsidRDefault="00596E39" w:rsidP="008A35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/>
          <w:bCs/>
          <w:sz w:val="24"/>
          <w:szCs w:val="24"/>
          <w:lang w:bidi="en-US"/>
        </w:rPr>
        <w:t>5. Общие выводы</w:t>
      </w:r>
    </w:p>
    <w:p w:rsidR="00596E39" w:rsidRPr="006C37AB" w:rsidRDefault="00596E39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Выстроенная стратегия деятельности Центра позволила добиться определенных управленческих и образовательных результатов, среди которых: </w:t>
      </w:r>
    </w:p>
    <w:p w:rsidR="00596E39" w:rsidRPr="006C37AB" w:rsidRDefault="00596E39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sym w:font="Symbol" w:char="F02D"/>
      </w: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наличие необходимых правоустанавливающих и нормативных документов;</w:t>
      </w:r>
    </w:p>
    <w:p w:rsidR="00596E39" w:rsidRPr="006C37AB" w:rsidRDefault="00596E39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sym w:font="Symbol" w:char="F02D"/>
      </w: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выполнени</w:t>
      </w:r>
      <w:r w:rsidR="006920C7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е муниципального задания;</w:t>
      </w:r>
    </w:p>
    <w:p w:rsidR="00596E39" w:rsidRPr="006C37AB" w:rsidRDefault="00596E39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sym w:font="Symbol" w:char="F02D"/>
      </w: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сохраннос</w:t>
      </w:r>
      <w:r w:rsidR="006920C7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ть контингента </w:t>
      </w:r>
      <w:proofErr w:type="gramStart"/>
      <w:r w:rsidR="006920C7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обучающихся</w:t>
      </w:r>
      <w:proofErr w:type="gramEnd"/>
      <w:r w:rsidR="006920C7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;</w:t>
      </w:r>
    </w:p>
    <w:p w:rsidR="00596E39" w:rsidRPr="006C37AB" w:rsidRDefault="00596E39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sym w:font="Symbol" w:char="F02D"/>
      </w: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реализация дополнительных </w:t>
      </w:r>
      <w:r w:rsidR="006920C7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общеобразовательных </w:t>
      </w: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общеразвивающих программ в полном объеме; </w:t>
      </w:r>
    </w:p>
    <w:p w:rsidR="00596E39" w:rsidRPr="006C37AB" w:rsidRDefault="00596E39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sym w:font="Symbol" w:char="F02D"/>
      </w: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стабильность состава педагогического коллектива и </w:t>
      </w:r>
      <w:r w:rsidR="006920C7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их квалификация.</w:t>
      </w:r>
    </w:p>
    <w:p w:rsidR="00596E39" w:rsidRPr="006C37AB" w:rsidRDefault="00596E39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sym w:font="Symbol" w:char="F02D"/>
      </w: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об</w:t>
      </w:r>
      <w:r w:rsidR="006920C7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еспечение </w:t>
      </w:r>
      <w:proofErr w:type="gramStart"/>
      <w:r w:rsidR="006920C7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>безопасного</w:t>
      </w:r>
      <w:proofErr w:type="gramEnd"/>
      <w:r w:rsidR="006920C7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пребывания</w:t>
      </w: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обучающихся в учреждении; </w:t>
      </w:r>
    </w:p>
    <w:p w:rsidR="00596E39" w:rsidRPr="006C37AB" w:rsidRDefault="00596E39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sym w:font="Symbol" w:char="F02D"/>
      </w: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обеспечение деятельности учреждения в открытом и доступном для ознакомления режиме;</w:t>
      </w:r>
    </w:p>
    <w:p w:rsidR="00596E39" w:rsidRPr="006C37AB" w:rsidRDefault="00596E39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sym w:font="Symbol" w:char="F02D"/>
      </w:r>
      <w:r w:rsidR="006920C7"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планирование</w:t>
      </w:r>
      <w:r w:rsidRPr="006C37AB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работы с детьми-инвалидами и детьми с ОВЗ.</w:t>
      </w:r>
    </w:p>
    <w:p w:rsidR="00596E39" w:rsidRPr="006C37AB" w:rsidRDefault="00596E39" w:rsidP="00841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</w:p>
    <w:p w:rsidR="00FD0165" w:rsidRPr="006C37AB" w:rsidRDefault="00FD0165" w:rsidP="008412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6C37AB">
        <w:rPr>
          <w:rFonts w:ascii="Times New Roman" w:hAnsi="Times New Roman" w:cs="Times New Roman"/>
          <w:b/>
          <w:bCs/>
          <w:sz w:val="24"/>
          <w:szCs w:val="24"/>
          <w:lang w:bidi="en-US"/>
        </w:rPr>
        <w:t>Результаты анализа показателей деятельности</w:t>
      </w:r>
      <w:r w:rsidR="006920C7" w:rsidRPr="006C37AB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, подлежащих самообследованию. </w:t>
      </w:r>
    </w:p>
    <w:p w:rsidR="00FD0165" w:rsidRPr="006C37AB" w:rsidRDefault="00FD0165" w:rsidP="008412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</w:p>
    <w:tbl>
      <w:tblPr>
        <w:tblW w:w="14786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3"/>
        <w:gridCol w:w="7505"/>
        <w:gridCol w:w="6338"/>
      </w:tblGrid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N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/п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Показатели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Единица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измерения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Образовательная деятельность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Общая численность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обучающихся</w:t>
            </w:r>
            <w:proofErr w:type="gramEnd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в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том числе: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8A353C" w:rsidP="008A3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347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1.1.1.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Детей дошкольного возраста (3 - 7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лет)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8A353C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60</w:t>
            </w:r>
            <w:r w:rsidR="00623BE1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1.1.2.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Детей младшего школьного возраста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(7 - 11 лет)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8A353C" w:rsidP="008A3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106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1.1.3.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Детей среднего школьного возраста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(11 - 15 лет)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623BE1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8A353C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138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1.1.4.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Детей старшего школьного возраста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(15 - 17 лет)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8A353C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43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1.2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Численность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обучающихся</w:t>
            </w:r>
            <w:proofErr w:type="gramEnd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по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образовательным программам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договорам об оказании </w:t>
            </w:r>
            <w:proofErr w:type="gramStart"/>
            <w:r w:rsidRPr="006C37A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платных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образовательных услуг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0 человек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1.3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численности учащихся,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занимающихся в 2-х и более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объединениях (кружках, секциях,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клубах</w:t>
            </w:r>
            <w:proofErr w:type="gramEnd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), в общей численности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учащихся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8A353C" w:rsidP="00734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</w:t>
            </w:r>
            <w:r w:rsidR="00623BE1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</w:t>
            </w:r>
            <w:r w:rsidR="00734547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14,41</w:t>
            </w:r>
            <w:r w:rsidR="00623BE1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1.4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численности учащихся с применением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дистанционных образовательных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технологий, электронного обучения,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общей численности учащихся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 человек/ 0%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1.5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численности учащихся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образовательным программам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для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детей с выдающимися способностями,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 общей численности учащихся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 человек/ 0%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1.6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численности учащихся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образовательным программам,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направленным</w:t>
            </w:r>
            <w:proofErr w:type="gramEnd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на работу с детьми с </w:t>
            </w:r>
            <w:r w:rsidRPr="006C37A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особыми потребностями в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6C37A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образовании</w:t>
            </w:r>
            <w:proofErr w:type="gramEnd"/>
            <w:r w:rsidRPr="006C37A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,</w:t>
            </w: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 общей численности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учащихся, в том числе: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1.6.1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Учащиеся с </w:t>
            </w:r>
            <w:proofErr w:type="gramStart"/>
            <w:r w:rsidRPr="006C37A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ограниченными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возможностями здоровья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734547" w:rsidP="00734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6 </w:t>
            </w:r>
            <w:r w:rsidR="00312F6E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человек/  </w:t>
            </w: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1,73 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1.6.2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Дети-сироты, дети, оставшиеся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без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попечения родителей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801C79" w:rsidP="00734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человек/ 1</w:t>
            </w: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</w:t>
            </w:r>
            <w:r w:rsidR="00734547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73 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1.6.3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Дети-мигранты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 человек/ 0%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1.6.4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Дети, попавшие в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трудную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жизненную ситуацию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 человек/ 0%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1.7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численности учащихся,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занимающихся учебно-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исследовательской, проектной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деятельностью, в общей численности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учащихся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734547" w:rsidP="00734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  <w:r w:rsidR="008F68E1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человек/ </w:t>
            </w: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4,32 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1.8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численности учащихся, принявших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участие в массовых мероприятиях (конкурсы, соревнования, фестивали,</w:t>
            </w:r>
            <w:r w:rsidR="00734547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конференции), в общей численности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учащихся, в том числе: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43552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BE3D83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850 </w:t>
            </w: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человек 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1.8.1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муниципальном уровне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BE3D83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850</w:t>
            </w:r>
            <w:r w:rsidR="00312F6E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</w:t>
            </w:r>
            <w:r w:rsidR="008F68E1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/</w:t>
            </w:r>
            <w:r w:rsidR="00312F6E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94%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1.8.2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региональном уровне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BE3D83" w:rsidP="00BE3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68</w:t>
            </w:r>
            <w:r w:rsidR="00801C79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</w:t>
            </w:r>
            <w:r w:rsidR="008F68E1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/</w:t>
            </w:r>
            <w:r w:rsidR="00A7663A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1.8.3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межрегиональном уровне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801C79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</w:t>
            </w: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еловек/ 0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1.8.4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федеральном уровне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BE3D83" w:rsidP="00BE3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человек/ 0 %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1.8.5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международном уровне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BE3D83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человек/  0</w:t>
            </w:r>
            <w:r w:rsidR="00A7663A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1.9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численности учащихся - </w:t>
            </w:r>
            <w:r w:rsidRPr="006C37A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победителей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и призеров </w:t>
            </w: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массовых мероприятий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(конкурсы, соревнования, фестивали,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конференции), в общей численности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учащихся, в том числе: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1.9.1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муниципальном уровне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BE3D83" w:rsidP="00BE3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288</w:t>
            </w:r>
            <w:r w:rsidR="00A7663A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человек/  </w:t>
            </w: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33,8</w:t>
            </w:r>
            <w:r w:rsidR="00A7663A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1.9.2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региональном уровне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BE3D83" w:rsidP="00BE3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33</w:t>
            </w:r>
            <w:r w:rsidR="00F43552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человек/ </w:t>
            </w: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  <w:r w:rsidR="00A7663A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1.9.3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межрегиональном уровне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03455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  <w:r w:rsidR="00A7663A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человек/ 0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1.9.4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федеральном уровне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BE3D83" w:rsidP="00BE3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человек/ 0 %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1.9.5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международном уровне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BE3D83" w:rsidP="00BE3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</w:t>
            </w: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ек/  0</w:t>
            </w:r>
            <w:r w:rsidR="00A7663A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1.10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численности учащихся</w:t>
            </w:r>
            <w:r w:rsidRPr="006C37A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, участвующих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в образовательных и социальных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6C37A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проектах</w:t>
            </w:r>
            <w:proofErr w:type="gramEnd"/>
            <w:r w:rsidRPr="006C37A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, </w:t>
            </w: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 общей численности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учащихся, в том числе: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43552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 человек/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1.10.1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Муниципального уровня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CA3A91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человек/ </w:t>
            </w: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1.10.2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Регионального уровня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CA3A91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человек/ </w:t>
            </w: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1.10.3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Межрегионального уровня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 человек/ 0 %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1.10.4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Федерального уровня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 человек/ 0 %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1.10.5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Международного уровня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 человек/  0 %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1.11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Количество массовых мероприятий,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проведенных образовательной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организацией, в том числе: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1.11.1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муниципальном уровне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BE3D83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35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 единиц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1.11.2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региональном уровне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7E7F19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0 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 единиц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1.11.3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межрегиональном уровне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7E7F19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0 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-единиц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1.11.4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федеральном уровне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7E7F19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0 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 единиц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1.11.5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международном уровне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7E7F19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0 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 единиц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1.12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Общая численность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педагогических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работников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7E7F19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1.13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численности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педагогических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работников, имеющих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высшее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образование, в общей численности педагогических работников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734547" w:rsidP="00734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19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 </w:t>
            </w: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63,33</w:t>
            </w:r>
            <w:r w:rsidR="00A7663A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1.14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численности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педагогических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работников, имеющих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высшее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образование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педагогической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направленности (профиля), в общей численности педагогических </w:t>
            </w: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работников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734547" w:rsidP="00734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19</w:t>
            </w:r>
            <w:r w:rsidR="00312F6E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</w:t>
            </w:r>
            <w:r w:rsidR="00A7663A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63,33</w:t>
            </w:r>
            <w:r w:rsidR="00A7663A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1.15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численности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педагогических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работников, имеющих среднее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профессиональное образование,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общей численности педагогических работников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312F6E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  <w:r w:rsidR="00734547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человек/ 20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1.16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численности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педагогических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работников, имеющих среднее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профессиональное образование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педагогической направленности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(профиля), в общей численности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педагогических работников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BE3D83" w:rsidP="00734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734547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человек/ 10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1.17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численности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педагогических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работников, которым по результатам аттестации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присвоена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квалификационная категория, в общей численности педагогических работников, в том числе: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312F6E" w:rsidP="00734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</w:t>
            </w:r>
            <w:r w:rsidR="007E7F19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к/ 1</w:t>
            </w:r>
            <w:r w:rsidR="00734547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0 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1.17.1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Высшая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 человек/ 0%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1.17.2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Первая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312F6E" w:rsidP="00734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человек/ </w:t>
            </w:r>
            <w:r w:rsidR="00A7663A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734547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1.18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численности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педагогических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работников в общей численности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педагогических работников,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педагогический стаж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работы</w:t>
            </w:r>
            <w:proofErr w:type="gramEnd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которых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составляет: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1.18.1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 5 лет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734547" w:rsidP="00734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 человек/ 6,67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1.18.2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Свыше 30 лет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574ABA" w:rsidP="00734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  <w:r w:rsidR="00312F6E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734547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человек/ 20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1.19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численности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педагогических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работников в общей численности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педагогических работников в возрасте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 30 лет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734547" w:rsidP="00734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 человек/ 3,33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1.20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численности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педагогических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работников в общей численности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педагогических работников в возрасте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от 55 лет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574ABA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2</w:t>
            </w:r>
            <w:r w:rsidR="00F94D4F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человека/ 1</w:t>
            </w:r>
            <w:r w:rsidR="00734547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3,33 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1.21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численности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педагогических</w:t>
            </w:r>
            <w:proofErr w:type="gramEnd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административно-хозяйственных работников, прошедших за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последние</w:t>
            </w:r>
            <w:proofErr w:type="gramEnd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5 лет повышение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квалификации/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профессиональную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переподготовку </w:t>
            </w: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 профилю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педагогической деятельности или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иной осуществляемой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образовательной организации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деятельности, в общей численности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педагогических</w:t>
            </w:r>
            <w:proofErr w:type="gramEnd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 административно-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хозяйственных работников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94D4F" w:rsidP="002F5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2F524C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 человек 5</w:t>
            </w:r>
            <w:r w:rsidR="00734547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3,33 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1.22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численности специалистов,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обеспечивающих методическую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деятельность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образовательной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организации, в общей численности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сотрудников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образовательной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организации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D54DCA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 человек/ 1</w:t>
            </w:r>
            <w:r w:rsidR="007E7F19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1.23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Количество публикаций,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подготовленных педагогическими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работниками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образовательной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организации: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1.23.1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 3 года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574ABA" w:rsidP="00574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единиц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1.23.2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 отчетный период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574ABA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CA34A2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единиц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1.24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Наличие в организации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дополнительного образования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системы психолого-педагогической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поддержки одаренных детей, иных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групп детей, требующих повышенного педагогического внимания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нет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2.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Инфраструктура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2.1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Количество компьютеров в расчете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одного учащегося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CA34A2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 компьютер на 91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детей,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ноутбуки 0</w:t>
            </w:r>
            <w:r w:rsidR="00574ABA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единиц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2.2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Количество помещений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для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осуществления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образовательной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деятельности, в том числе: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2.2.1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Учебный класс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 единица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2.2.2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Лаборатория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 единиц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2.2.3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Мастерская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 единиц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2.2.4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Танцевальный класс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 единиц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2.2.5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 единиц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2.2.6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Бассейн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 единиц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2.3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Количество помещений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для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организации досуговой деятельности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учащихся, в том числе: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2.3.1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Актовый зал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 единица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2.3.2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Концертный зал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 единиц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2.3.3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Игровое помещение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0 единица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2.4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Наличие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загородных</w:t>
            </w:r>
            <w:proofErr w:type="gramEnd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оздоровительных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лагерей, баз отдыха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нет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2.5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Наличие в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образовательной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организации системы электронного документооборота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нет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2.6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Наличие читального зала библиотеки,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 том числе: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нет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2.6.1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 обеспечением возможности работы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стационарных компьютерах или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использования </w:t>
            </w: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переносных</w:t>
            </w:r>
            <w:proofErr w:type="gramEnd"/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компьютеров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нет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2.6.2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 </w:t>
            </w:r>
            <w:proofErr w:type="spell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медиатекой</w:t>
            </w:r>
            <w:proofErr w:type="spellEnd"/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нет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2.6.3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Оснащенного</w:t>
            </w:r>
            <w:proofErr w:type="gramEnd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средствами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сканирования и распознавания текстов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нет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2.6.4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 выходом в Интернет с компьютеров,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расположенных</w:t>
            </w:r>
            <w:proofErr w:type="gramEnd"/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 помещении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библиотеки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нет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2.6.5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 контролируемой распечаткой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бумажных материалов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нет</w:t>
            </w:r>
          </w:p>
        </w:tc>
      </w:tr>
      <w:tr w:rsidR="00FD0165" w:rsidRPr="006C37AB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2.7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численности учащихся, которым</w:t>
            </w:r>
          </w:p>
          <w:p w:rsidR="00FD0165" w:rsidRPr="006C37AB" w:rsidRDefault="00FD0165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C37AB" w:rsidRDefault="00CA34A2" w:rsidP="00841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110 человек 30 </w:t>
            </w:r>
            <w:r w:rsidR="00FD0165" w:rsidRPr="006C37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</w:tr>
    </w:tbl>
    <w:p w:rsidR="00FD0165" w:rsidRPr="006C37AB" w:rsidRDefault="00FD0165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3A2923" w:rsidRPr="006C37AB" w:rsidRDefault="003A2923" w:rsidP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2E7" w:rsidRPr="006C37AB" w:rsidRDefault="0084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12E7" w:rsidRPr="006C37AB" w:rsidSect="00AB4226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61F1"/>
    <w:multiLevelType w:val="hybridMultilevel"/>
    <w:tmpl w:val="17A6B572"/>
    <w:lvl w:ilvl="0" w:tplc="C3B47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3A0050"/>
    <w:multiLevelType w:val="hybridMultilevel"/>
    <w:tmpl w:val="4E8E24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5192E"/>
    <w:multiLevelType w:val="multilevel"/>
    <w:tmpl w:val="5E86C08A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5DF95A74"/>
    <w:multiLevelType w:val="hybridMultilevel"/>
    <w:tmpl w:val="8EE08FD8"/>
    <w:lvl w:ilvl="0" w:tplc="A3CC52BC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007314B"/>
    <w:multiLevelType w:val="hybridMultilevel"/>
    <w:tmpl w:val="F22C4D1E"/>
    <w:lvl w:ilvl="0" w:tplc="F65606E6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0BB0203"/>
    <w:multiLevelType w:val="multilevel"/>
    <w:tmpl w:val="B330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AE601C"/>
    <w:multiLevelType w:val="multilevel"/>
    <w:tmpl w:val="DE448C9A"/>
    <w:styleLink w:val="WWNum1"/>
    <w:lvl w:ilvl="0">
      <w:start w:val="1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C07"/>
    <w:rsid w:val="000104BD"/>
    <w:rsid w:val="000159C2"/>
    <w:rsid w:val="00017ED0"/>
    <w:rsid w:val="00034555"/>
    <w:rsid w:val="00057DCB"/>
    <w:rsid w:val="00084F10"/>
    <w:rsid w:val="000B6A4A"/>
    <w:rsid w:val="000C189F"/>
    <w:rsid w:val="000D17FF"/>
    <w:rsid w:val="000E6EDF"/>
    <w:rsid w:val="00102373"/>
    <w:rsid w:val="001057E5"/>
    <w:rsid w:val="001772BF"/>
    <w:rsid w:val="001919EE"/>
    <w:rsid w:val="001C1E4A"/>
    <w:rsid w:val="001F35F5"/>
    <w:rsid w:val="00213839"/>
    <w:rsid w:val="002422E5"/>
    <w:rsid w:val="00282907"/>
    <w:rsid w:val="002C2CBB"/>
    <w:rsid w:val="002C522C"/>
    <w:rsid w:val="002F524C"/>
    <w:rsid w:val="00312F6E"/>
    <w:rsid w:val="003630D5"/>
    <w:rsid w:val="00397DF7"/>
    <w:rsid w:val="003A2923"/>
    <w:rsid w:val="00401056"/>
    <w:rsid w:val="004859F9"/>
    <w:rsid w:val="004B7558"/>
    <w:rsid w:val="004D6231"/>
    <w:rsid w:val="004E475B"/>
    <w:rsid w:val="005369D0"/>
    <w:rsid w:val="00574ABA"/>
    <w:rsid w:val="0059638C"/>
    <w:rsid w:val="00596E39"/>
    <w:rsid w:val="005B11EB"/>
    <w:rsid w:val="005B129B"/>
    <w:rsid w:val="00601650"/>
    <w:rsid w:val="00623BE1"/>
    <w:rsid w:val="00657B5D"/>
    <w:rsid w:val="006920C7"/>
    <w:rsid w:val="00693294"/>
    <w:rsid w:val="006C37AB"/>
    <w:rsid w:val="006C3C95"/>
    <w:rsid w:val="006C78A2"/>
    <w:rsid w:val="00724774"/>
    <w:rsid w:val="00734547"/>
    <w:rsid w:val="007E7F19"/>
    <w:rsid w:val="00801C79"/>
    <w:rsid w:val="00805133"/>
    <w:rsid w:val="008412E7"/>
    <w:rsid w:val="00845C50"/>
    <w:rsid w:val="008A353C"/>
    <w:rsid w:val="008C353D"/>
    <w:rsid w:val="008F68E1"/>
    <w:rsid w:val="00921440"/>
    <w:rsid w:val="009A5CBF"/>
    <w:rsid w:val="00A405C0"/>
    <w:rsid w:val="00A4657A"/>
    <w:rsid w:val="00A7663A"/>
    <w:rsid w:val="00AB4226"/>
    <w:rsid w:val="00AE3EE6"/>
    <w:rsid w:val="00AE4A0F"/>
    <w:rsid w:val="00BB6E2E"/>
    <w:rsid w:val="00BE3D83"/>
    <w:rsid w:val="00C07F4A"/>
    <w:rsid w:val="00C20CF1"/>
    <w:rsid w:val="00C340A5"/>
    <w:rsid w:val="00CA34A2"/>
    <w:rsid w:val="00CA3A91"/>
    <w:rsid w:val="00CB0C3D"/>
    <w:rsid w:val="00CC4DF8"/>
    <w:rsid w:val="00CD2066"/>
    <w:rsid w:val="00CD737D"/>
    <w:rsid w:val="00D1466B"/>
    <w:rsid w:val="00D159C4"/>
    <w:rsid w:val="00D2787B"/>
    <w:rsid w:val="00D54DCA"/>
    <w:rsid w:val="00D77B1B"/>
    <w:rsid w:val="00DF2178"/>
    <w:rsid w:val="00DF52E0"/>
    <w:rsid w:val="00E070D6"/>
    <w:rsid w:val="00E41650"/>
    <w:rsid w:val="00E4688E"/>
    <w:rsid w:val="00E7357D"/>
    <w:rsid w:val="00E95C07"/>
    <w:rsid w:val="00ED2111"/>
    <w:rsid w:val="00EF0002"/>
    <w:rsid w:val="00F43552"/>
    <w:rsid w:val="00F578D5"/>
    <w:rsid w:val="00F81D53"/>
    <w:rsid w:val="00F9426E"/>
    <w:rsid w:val="00F94D4F"/>
    <w:rsid w:val="00FB418D"/>
    <w:rsid w:val="00FD0165"/>
    <w:rsid w:val="00FD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26"/>
  </w:style>
  <w:style w:type="paragraph" w:styleId="2">
    <w:name w:val="heading 2"/>
    <w:basedOn w:val="a"/>
    <w:next w:val="a"/>
    <w:link w:val="20"/>
    <w:qFormat/>
    <w:rsid w:val="008051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1">
    <w:name w:val="WWNum1"/>
    <w:basedOn w:val="a2"/>
    <w:rsid w:val="00FD0165"/>
    <w:pPr>
      <w:numPr>
        <w:numId w:val="1"/>
      </w:numPr>
    </w:pPr>
  </w:style>
  <w:style w:type="numbering" w:customStyle="1" w:styleId="WWNum2">
    <w:name w:val="WWNum2"/>
    <w:basedOn w:val="a2"/>
    <w:rsid w:val="00FD0165"/>
    <w:pPr>
      <w:numPr>
        <w:numId w:val="2"/>
      </w:numPr>
    </w:pPr>
  </w:style>
  <w:style w:type="character" w:styleId="a3">
    <w:name w:val="Hyperlink"/>
    <w:basedOn w:val="a0"/>
    <w:uiPriority w:val="99"/>
    <w:unhideWhenUsed/>
    <w:rsid w:val="00FD016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D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0002"/>
    <w:pPr>
      <w:ind w:left="720"/>
      <w:contextualSpacing/>
    </w:pPr>
  </w:style>
  <w:style w:type="table" w:styleId="a7">
    <w:name w:val="Table Grid"/>
    <w:basedOn w:val="a1"/>
    <w:uiPriority w:val="59"/>
    <w:rsid w:val="00EF0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963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Normal (Web)"/>
    <w:basedOn w:val="a"/>
    <w:uiPriority w:val="99"/>
    <w:unhideWhenUsed/>
    <w:rsid w:val="00A4657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051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rsid w:val="00805133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80513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1">
    <w:name w:val="c1"/>
    <w:basedOn w:val="a"/>
    <w:rsid w:val="005B1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1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1">
    <w:name w:val="WWNum1"/>
    <w:basedOn w:val="a2"/>
    <w:rsid w:val="00FD0165"/>
    <w:pPr>
      <w:numPr>
        <w:numId w:val="1"/>
      </w:numPr>
    </w:pPr>
  </w:style>
  <w:style w:type="numbering" w:customStyle="1" w:styleId="WWNum2">
    <w:name w:val="WWNum2"/>
    <w:basedOn w:val="a2"/>
    <w:rsid w:val="00FD0165"/>
    <w:pPr>
      <w:numPr>
        <w:numId w:val="2"/>
      </w:numPr>
    </w:pPr>
  </w:style>
  <w:style w:type="character" w:styleId="a3">
    <w:name w:val="Hyperlink"/>
    <w:basedOn w:val="a0"/>
    <w:uiPriority w:val="99"/>
    <w:unhideWhenUsed/>
    <w:rsid w:val="00FD016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D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0002"/>
    <w:pPr>
      <w:ind w:left="720"/>
      <w:contextualSpacing/>
    </w:pPr>
  </w:style>
  <w:style w:type="table" w:styleId="a7">
    <w:name w:val="Table Grid"/>
    <w:basedOn w:val="a1"/>
    <w:uiPriority w:val="59"/>
    <w:rsid w:val="00EF0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963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Normal (Web)"/>
    <w:basedOn w:val="a"/>
    <w:uiPriority w:val="99"/>
    <w:semiHidden/>
    <w:unhideWhenUsed/>
    <w:rsid w:val="00A465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lagancdt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28</Pages>
  <Words>7655</Words>
  <Characters>43640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Зарина</cp:lastModifiedBy>
  <cp:revision>55</cp:revision>
  <cp:lastPrinted>2021-04-09T08:21:00Z</cp:lastPrinted>
  <dcterms:created xsi:type="dcterms:W3CDTF">2019-03-14T09:38:00Z</dcterms:created>
  <dcterms:modified xsi:type="dcterms:W3CDTF">2021-04-09T08:21:00Z</dcterms:modified>
</cp:coreProperties>
</file>